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E4" w:rsidRPr="00743AE4" w:rsidRDefault="00743AE4" w:rsidP="00743AE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2540</wp:posOffset>
            </wp:positionV>
            <wp:extent cx="7559675" cy="2232660"/>
            <wp:effectExtent l="19050" t="0" r="3175" b="0"/>
            <wp:wrapTopAndBottom/>
            <wp:docPr id="3" name="Kép 3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AE4" w:rsidRDefault="00743AE4" w:rsidP="00210FFE">
      <w:pPr>
        <w:jc w:val="center"/>
        <w:rPr>
          <w:b/>
          <w:caps/>
        </w:rPr>
      </w:pPr>
    </w:p>
    <w:p w:rsidR="00743AE4" w:rsidRDefault="00743AE4" w:rsidP="00210FFE">
      <w:pPr>
        <w:jc w:val="center"/>
        <w:rPr>
          <w:b/>
          <w:caps/>
        </w:rPr>
      </w:pPr>
    </w:p>
    <w:p w:rsidR="002708AE" w:rsidRPr="00DF4747" w:rsidRDefault="002708AE" w:rsidP="00DF4747">
      <w:pPr>
        <w:pStyle w:val="Listaszerbekezds"/>
        <w:numPr>
          <w:ilvl w:val="0"/>
          <w:numId w:val="18"/>
        </w:numPr>
        <w:jc w:val="center"/>
        <w:rPr>
          <w:b/>
          <w:caps/>
        </w:rPr>
      </w:pPr>
      <w:bookmarkStart w:id="0" w:name="_GoBack"/>
      <w:bookmarkEnd w:id="0"/>
      <w:r w:rsidRPr="00DF4747">
        <w:rPr>
          <w:b/>
          <w:caps/>
        </w:rPr>
        <w:t>Előterjesztés</w:t>
      </w:r>
    </w:p>
    <w:p w:rsidR="002708AE" w:rsidRPr="002D0352" w:rsidRDefault="002708AE" w:rsidP="002708AE">
      <w:pPr>
        <w:jc w:val="both"/>
      </w:pPr>
    </w:p>
    <w:p w:rsidR="002708AE" w:rsidRDefault="002708AE" w:rsidP="00745F3F">
      <w:pPr>
        <w:tabs>
          <w:tab w:val="left" w:pos="1134"/>
        </w:tabs>
        <w:ind w:left="2835" w:hanging="1276"/>
        <w:jc w:val="both"/>
        <w:rPr>
          <w:b/>
        </w:rPr>
      </w:pPr>
      <w:r w:rsidRPr="002D0352">
        <w:rPr>
          <w:b/>
          <w:smallCaps/>
        </w:rPr>
        <w:t xml:space="preserve">Készült: </w:t>
      </w:r>
      <w:r w:rsidRPr="005112D5">
        <w:rPr>
          <w:b/>
        </w:rPr>
        <w:t>Martonvásár Város Önkormányzata Képviselő-testületének</w:t>
      </w:r>
      <w:r w:rsidR="00C7579A">
        <w:rPr>
          <w:b/>
        </w:rPr>
        <w:t xml:space="preserve">  </w:t>
      </w:r>
      <w:r w:rsidRPr="005112D5">
        <w:rPr>
          <w:b/>
        </w:rPr>
        <w:t xml:space="preserve"> </w:t>
      </w:r>
      <w:r w:rsidR="00C7579A">
        <w:rPr>
          <w:b/>
        </w:rPr>
        <w:t xml:space="preserve">   </w:t>
      </w:r>
      <w:r w:rsidR="007200A6">
        <w:rPr>
          <w:b/>
        </w:rPr>
        <w:t>2025. április 15</w:t>
      </w:r>
      <w:r w:rsidR="00CC7B86">
        <w:rPr>
          <w:b/>
        </w:rPr>
        <w:t>.</w:t>
      </w:r>
      <w:r w:rsidRPr="005112D5">
        <w:rPr>
          <w:b/>
        </w:rPr>
        <w:t xml:space="preserve"> </w:t>
      </w:r>
      <w:r w:rsidR="00745F3F">
        <w:rPr>
          <w:b/>
        </w:rPr>
        <w:t xml:space="preserve"> </w:t>
      </w:r>
      <w:r w:rsidRPr="005112D5">
        <w:rPr>
          <w:b/>
        </w:rPr>
        <w:t>napján tartandó ülés</w:t>
      </w:r>
      <w:r w:rsidR="00D607FF">
        <w:rPr>
          <w:b/>
        </w:rPr>
        <w:t>ére.</w:t>
      </w:r>
      <w:r w:rsidRPr="005112D5">
        <w:rPr>
          <w:b/>
        </w:rPr>
        <w:t xml:space="preserve"> </w:t>
      </w:r>
    </w:p>
    <w:p w:rsidR="00D607FF" w:rsidRPr="002D0352" w:rsidRDefault="00D607FF" w:rsidP="00D607FF">
      <w:pPr>
        <w:tabs>
          <w:tab w:val="left" w:pos="1134"/>
        </w:tabs>
        <w:ind w:left="1276" w:hanging="1276"/>
        <w:jc w:val="both"/>
      </w:pPr>
    </w:p>
    <w:p w:rsidR="00D539DB" w:rsidRDefault="00D539DB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:rsidR="006B239D" w:rsidRDefault="006B239D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:rsidR="002708AE" w:rsidRPr="004D6835" w:rsidRDefault="002708AE" w:rsidP="00745F3F">
      <w:pPr>
        <w:tabs>
          <w:tab w:val="left" w:pos="1080"/>
          <w:tab w:val="left" w:pos="1440"/>
          <w:tab w:val="left" w:pos="2835"/>
        </w:tabs>
        <w:ind w:left="2835" w:right="23"/>
      </w:pPr>
      <w:r w:rsidRPr="002D0352">
        <w:rPr>
          <w:b/>
          <w:smallCaps/>
        </w:rPr>
        <w:t xml:space="preserve">Tárgy: </w:t>
      </w:r>
      <w:r w:rsidR="000B135E" w:rsidRPr="000B135E">
        <w:rPr>
          <w:b/>
        </w:rPr>
        <w:t>Javaslat</w:t>
      </w:r>
      <w:r w:rsidR="000B135E">
        <w:rPr>
          <w:b/>
          <w:smallCaps/>
        </w:rPr>
        <w:t xml:space="preserve"> </w:t>
      </w:r>
      <w:r>
        <w:rPr>
          <w:b/>
          <w:smallCaps/>
        </w:rPr>
        <w:t>M</w:t>
      </w:r>
      <w:r w:rsidRPr="002D0352">
        <w:rPr>
          <w:b/>
        </w:rPr>
        <w:t>ar</w:t>
      </w:r>
      <w:r w:rsidR="004D6835">
        <w:rPr>
          <w:b/>
        </w:rPr>
        <w:t xml:space="preserve">tonvásár Város Önkormányzata </w:t>
      </w:r>
      <w:r w:rsidR="00C31912">
        <w:rPr>
          <w:b/>
        </w:rPr>
        <w:t>202</w:t>
      </w:r>
      <w:r w:rsidR="00697398">
        <w:rPr>
          <w:b/>
        </w:rPr>
        <w:t>4</w:t>
      </w:r>
      <w:r w:rsidR="00C31912">
        <w:rPr>
          <w:b/>
        </w:rPr>
        <w:t>.</w:t>
      </w:r>
      <w:r w:rsidRPr="002D0352">
        <w:rPr>
          <w:b/>
        </w:rPr>
        <w:t xml:space="preserve"> évi költségvetés</w:t>
      </w:r>
      <w:r w:rsidR="004D6835">
        <w:rPr>
          <w:b/>
        </w:rPr>
        <w:t xml:space="preserve">ének módosítására </w:t>
      </w:r>
      <w:r w:rsidR="004D6835" w:rsidRPr="004D6835">
        <w:t>(</w:t>
      </w:r>
      <w:r w:rsidR="007200A6">
        <w:t>negyedik</w:t>
      </w:r>
      <w:r w:rsidR="00FD1B63">
        <w:t xml:space="preserve"> </w:t>
      </w:r>
      <w:r w:rsidRPr="004D6835">
        <w:t>módosítás</w:t>
      </w:r>
      <w:r w:rsidR="00FD1B63">
        <w:t>a</w:t>
      </w:r>
      <w:r w:rsidR="004D6835" w:rsidRPr="004D6835">
        <w:t>)</w:t>
      </w:r>
    </w:p>
    <w:p w:rsidR="002F5028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left="3686" w:right="566" w:hanging="759"/>
        <w:jc w:val="both"/>
        <w:rPr>
          <w:b/>
        </w:rPr>
      </w:pPr>
    </w:p>
    <w:p w:rsidR="002F5028" w:rsidRPr="002D0352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right="56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2F5028">
        <w:rPr>
          <w:b/>
          <w:smallCaps/>
        </w:rPr>
        <w:t>Előterjesztő</w:t>
      </w:r>
      <w:r>
        <w:rPr>
          <w:b/>
        </w:rPr>
        <w:t xml:space="preserve">: </w:t>
      </w:r>
      <w:r w:rsidR="009055D9">
        <w:rPr>
          <w:b/>
        </w:rPr>
        <w:t>Horváth Bálint</w:t>
      </w:r>
      <w:r>
        <w:rPr>
          <w:b/>
        </w:rPr>
        <w:t>, polgármester</w:t>
      </w:r>
    </w:p>
    <w:p w:rsidR="002F5028" w:rsidRPr="002D0352" w:rsidRDefault="002F5028" w:rsidP="002F5028">
      <w:pPr>
        <w:tabs>
          <w:tab w:val="left" w:pos="3420"/>
        </w:tabs>
        <w:jc w:val="both"/>
      </w:pPr>
    </w:p>
    <w:p w:rsidR="009E2BCC" w:rsidRDefault="002708AE" w:rsidP="009E2BCC">
      <w:pPr>
        <w:tabs>
          <w:tab w:val="left" w:pos="3420"/>
        </w:tabs>
        <w:ind w:left="2880"/>
        <w:jc w:val="both"/>
        <w:rPr>
          <w:b/>
        </w:rPr>
      </w:pPr>
      <w:r w:rsidRPr="002D0352">
        <w:rPr>
          <w:b/>
          <w:smallCaps/>
        </w:rPr>
        <w:t>Készítette:</w:t>
      </w:r>
      <w:r w:rsidR="002F5028">
        <w:rPr>
          <w:b/>
          <w:smallCaps/>
        </w:rPr>
        <w:t xml:space="preserve"> </w:t>
      </w:r>
      <w:r w:rsidR="006B6D53">
        <w:rPr>
          <w:b/>
        </w:rPr>
        <w:t>Gajdó Zsuzsanna</w:t>
      </w:r>
      <w:r w:rsidR="009E2BCC">
        <w:rPr>
          <w:b/>
        </w:rPr>
        <w:t>, pénzügyi irodavezető</w:t>
      </w:r>
    </w:p>
    <w:p w:rsidR="002708AE" w:rsidRPr="009E2BCC" w:rsidRDefault="00B41C41" w:rsidP="009E2BCC">
      <w:pPr>
        <w:tabs>
          <w:tab w:val="left" w:pos="3420"/>
        </w:tabs>
        <w:ind w:left="2880"/>
        <w:jc w:val="both"/>
        <w:rPr>
          <w:b/>
          <w:smallCaps/>
        </w:rPr>
      </w:pPr>
      <w:r>
        <w:rPr>
          <w:b/>
        </w:rPr>
        <w:t xml:space="preserve">                        </w:t>
      </w:r>
      <w:r w:rsidR="006B6D53">
        <w:rPr>
          <w:b/>
        </w:rPr>
        <w:t>Palotay Noémi, önkormányzati és pályázati ref.</w:t>
      </w:r>
    </w:p>
    <w:p w:rsidR="006B6D53" w:rsidRDefault="002F5028" w:rsidP="002F5028">
      <w:pPr>
        <w:tabs>
          <w:tab w:val="left" w:pos="720"/>
        </w:tabs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</w:p>
    <w:p w:rsidR="002F5028" w:rsidRPr="002F5028" w:rsidRDefault="00BD27BD" w:rsidP="002F5028">
      <w:pPr>
        <w:tabs>
          <w:tab w:val="left" w:pos="720"/>
        </w:tabs>
        <w:jc w:val="both"/>
        <w:rPr>
          <w:b/>
        </w:rPr>
      </w:pPr>
      <w:r>
        <w:rPr>
          <w:b/>
          <w:smallCaps/>
        </w:rPr>
        <w:t xml:space="preserve">                                                             </w:t>
      </w:r>
      <w:r w:rsidR="002708AE" w:rsidRPr="002F5028">
        <w:rPr>
          <w:b/>
          <w:smallCaps/>
        </w:rPr>
        <w:t>Ellenőrizte:</w:t>
      </w:r>
      <w:r w:rsidR="002F5028" w:rsidRPr="002F5028">
        <w:rPr>
          <w:b/>
          <w:smallCaps/>
        </w:rPr>
        <w:t xml:space="preserve"> </w:t>
      </w:r>
      <w:r w:rsidR="002F5028" w:rsidRPr="002F5028">
        <w:rPr>
          <w:b/>
        </w:rPr>
        <w:t>dr. Szabó-Schmidt Katalin, jegyző</w:t>
      </w:r>
    </w:p>
    <w:p w:rsidR="002708AE" w:rsidRPr="002D0352" w:rsidRDefault="002708AE" w:rsidP="002708AE">
      <w:pPr>
        <w:tabs>
          <w:tab w:val="left" w:pos="-1843"/>
          <w:tab w:val="left" w:pos="720"/>
        </w:tabs>
        <w:ind w:left="2835"/>
        <w:jc w:val="both"/>
        <w:rPr>
          <w:b/>
          <w:smallCaps/>
        </w:rPr>
      </w:pPr>
    </w:p>
    <w:p w:rsidR="002708AE" w:rsidRDefault="002708AE" w:rsidP="002708AE">
      <w:pPr>
        <w:jc w:val="both"/>
      </w:pPr>
    </w:p>
    <w:p w:rsidR="00D607FF" w:rsidRPr="002D0352" w:rsidRDefault="00D607FF" w:rsidP="00D607FF">
      <w:pPr>
        <w:tabs>
          <w:tab w:val="left" w:pos="3420"/>
          <w:tab w:val="left" w:pos="4140"/>
        </w:tabs>
        <w:ind w:left="2880"/>
        <w:jc w:val="both"/>
        <w:rPr>
          <w:b/>
          <w:smallCaps/>
        </w:rPr>
      </w:pPr>
      <w:r w:rsidRPr="002D0352">
        <w:rPr>
          <w:b/>
          <w:smallCaps/>
        </w:rPr>
        <w:t>Tárgyalja:</w:t>
      </w:r>
      <w:r w:rsidRPr="002D0352">
        <w:rPr>
          <w:b/>
          <w:smallCaps/>
        </w:rPr>
        <w:tab/>
      </w:r>
    </w:p>
    <w:p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 w:rsidRPr="002D0352">
        <w:rPr>
          <w:b/>
        </w:rPr>
        <w:t xml:space="preserve">Képviselő-testület </w:t>
      </w:r>
    </w:p>
    <w:p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>
        <w:rPr>
          <w:b/>
        </w:rPr>
        <w:t>Gazdasági</w:t>
      </w:r>
      <w:r w:rsidR="00D607FF" w:rsidRPr="002D0352">
        <w:rPr>
          <w:b/>
        </w:rPr>
        <w:t xml:space="preserve"> Bizottság</w:t>
      </w:r>
    </w:p>
    <w:p w:rsidR="000B135E" w:rsidRPr="000B135E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0B135E">
        <w:rPr>
          <w:b/>
        </w:rPr>
        <w:t>Humán Bizottság</w:t>
      </w:r>
    </w:p>
    <w:p w:rsidR="00D607FF" w:rsidRPr="00FA0F99" w:rsidRDefault="00D607FF" w:rsidP="00D607FF">
      <w:pPr>
        <w:pBdr>
          <w:bottom w:val="single" w:sz="4" w:space="1" w:color="auto"/>
        </w:pBdr>
        <w:tabs>
          <w:tab w:val="left" w:pos="2835"/>
        </w:tabs>
        <w:jc w:val="both"/>
        <w:rPr>
          <w:b/>
        </w:rPr>
      </w:pPr>
    </w:p>
    <w:p w:rsidR="00D607FF" w:rsidRPr="00FA0F99" w:rsidRDefault="00D607FF" w:rsidP="00D607FF">
      <w:pPr>
        <w:tabs>
          <w:tab w:val="left" w:pos="2835"/>
          <w:tab w:val="left" w:pos="4395"/>
          <w:tab w:val="left" w:pos="7371"/>
          <w:tab w:val="left" w:pos="7655"/>
        </w:tabs>
        <w:jc w:val="both"/>
        <w:rPr>
          <w:b/>
        </w:rPr>
      </w:pPr>
      <w:r w:rsidRPr="00FA0F99">
        <w:tab/>
      </w:r>
      <w:r w:rsidRPr="00FA0F99">
        <w:rPr>
          <w:b/>
          <w:smallCaps/>
        </w:rPr>
        <w:t>Tárgyalása:</w:t>
      </w:r>
      <w:r w:rsidRPr="00FA0F99">
        <w:rPr>
          <w:b/>
        </w:rPr>
        <w:tab/>
        <w:t>nyilvános ülésen</w:t>
      </w:r>
      <w:r w:rsidRPr="00FA0F99">
        <w:rPr>
          <w:b/>
        </w:rPr>
        <w:tab/>
      </w:r>
      <w:r w:rsidRPr="00FA0F99">
        <w:sym w:font="Wingdings" w:char="F0FE"/>
      </w:r>
    </w:p>
    <w:p w:rsidR="00D607FF" w:rsidRPr="00FA0F99" w:rsidRDefault="00D607FF" w:rsidP="00D607FF">
      <w:pPr>
        <w:tabs>
          <w:tab w:val="left" w:pos="2835"/>
          <w:tab w:val="left" w:pos="4395"/>
          <w:tab w:val="left" w:pos="6096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  <w:t>zárt</w:t>
      </w:r>
      <w:r>
        <w:rPr>
          <w:b/>
        </w:rPr>
        <w:t xml:space="preserve"> </w:t>
      </w:r>
      <w:r w:rsidRPr="00FA0F99">
        <w:rPr>
          <w:b/>
        </w:rPr>
        <w:t xml:space="preserve">ülésen, alapja Mötv. </w:t>
      </w:r>
      <w:r w:rsidRPr="00FA0F99">
        <w:rPr>
          <w:b/>
        </w:rPr>
        <w:tab/>
        <w:t>□</w:t>
      </w:r>
      <w:r w:rsidRPr="00FA0F99">
        <w:rPr>
          <w:b/>
        </w:rPr>
        <w:tab/>
        <w:t>46. § (2) a)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b)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c)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  <w:t>D</w:t>
      </w:r>
      <w:r w:rsidRPr="00FA0F99">
        <w:rPr>
          <w:b/>
          <w:smallCaps/>
        </w:rPr>
        <w:t>öntés</w:t>
      </w:r>
      <w:r w:rsidRPr="00FA0F99">
        <w:rPr>
          <w:b/>
        </w:rPr>
        <w:t xml:space="preserve">: </w:t>
      </w:r>
      <w:r w:rsidRPr="00FA0F99">
        <w:rPr>
          <w:b/>
        </w:rPr>
        <w:tab/>
      </w:r>
      <w:r w:rsidRPr="00FA0F99">
        <w:rPr>
          <w:b/>
        </w:rPr>
        <w:tab/>
        <w:t>egyszerű többséggel</w:t>
      </w:r>
      <w:r w:rsidRPr="00FA0F99">
        <w:rPr>
          <w:b/>
        </w:rPr>
        <w:tab/>
        <w:t>□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 xml:space="preserve">minősített többséggel, alapja </w:t>
      </w:r>
      <w:r w:rsidRPr="00FA0F99">
        <w:sym w:font="Wingdings" w:char="F0FE"/>
      </w:r>
      <w:r w:rsidRPr="00FA0F99">
        <w:rPr>
          <w:b/>
        </w:rPr>
        <w:tab/>
        <w:t xml:space="preserve">Mötv. 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□</w:t>
      </w:r>
      <w:r>
        <w:rPr>
          <w:b/>
        </w:rPr>
        <w:tab/>
        <w:t xml:space="preserve">SzMSz </w:t>
      </w:r>
      <w:r w:rsidRPr="00FA0F99">
        <w:rPr>
          <w:b/>
        </w:rPr>
        <w:t xml:space="preserve"> </w:t>
      </w:r>
    </w:p>
    <w:p w:rsidR="002708AE" w:rsidRDefault="002708AE" w:rsidP="002708AE">
      <w:pPr>
        <w:jc w:val="both"/>
      </w:pPr>
    </w:p>
    <w:p w:rsidR="002708AE" w:rsidRDefault="002708AE" w:rsidP="002708AE">
      <w:pPr>
        <w:jc w:val="both"/>
      </w:pPr>
    </w:p>
    <w:p w:rsidR="00D607FF" w:rsidRDefault="00D607FF" w:rsidP="002708AE">
      <w:pPr>
        <w:jc w:val="both"/>
      </w:pPr>
    </w:p>
    <w:p w:rsidR="00D607FF" w:rsidRDefault="00D607FF" w:rsidP="002708AE">
      <w:pPr>
        <w:jc w:val="both"/>
      </w:pPr>
    </w:p>
    <w:p w:rsidR="00D3331A" w:rsidRDefault="00D3331A" w:rsidP="002708AE">
      <w:pPr>
        <w:jc w:val="both"/>
      </w:pPr>
    </w:p>
    <w:p w:rsidR="002708AE" w:rsidRDefault="002708AE" w:rsidP="002708AE">
      <w:pPr>
        <w:jc w:val="both"/>
      </w:pPr>
    </w:p>
    <w:p w:rsidR="00210FFE" w:rsidRPr="007D0087" w:rsidRDefault="00210FFE" w:rsidP="00210FFE">
      <w:pPr>
        <w:jc w:val="both"/>
        <w:rPr>
          <w:b/>
          <w:sz w:val="26"/>
          <w:szCs w:val="26"/>
        </w:rPr>
      </w:pPr>
      <w:r w:rsidRPr="007D0087">
        <w:rPr>
          <w:b/>
          <w:sz w:val="26"/>
          <w:szCs w:val="26"/>
        </w:rPr>
        <w:lastRenderedPageBreak/>
        <w:t>Tisztelt Képviselő-testület!</w:t>
      </w:r>
    </w:p>
    <w:p w:rsidR="00210FFE" w:rsidRDefault="00210FFE" w:rsidP="00210FFE">
      <w:pPr>
        <w:jc w:val="both"/>
      </w:pPr>
    </w:p>
    <w:p w:rsidR="0037513E" w:rsidRPr="0097203A" w:rsidRDefault="0037513E" w:rsidP="00210FFE">
      <w:pPr>
        <w:jc w:val="both"/>
      </w:pPr>
      <w:r w:rsidRPr="0097203A">
        <w:t>A Magyarország helyi önkormányzatairól szóló 2011. évi CLXXXIX. törvény (továbbiakban Mötv.) 111.§ (2) bekezdése alapján a helyi önkormányzat gazdálkodásának alapja az éves költségvetése.</w:t>
      </w:r>
    </w:p>
    <w:p w:rsidR="0037513E" w:rsidRPr="0097203A" w:rsidRDefault="0037513E" w:rsidP="00210FFE">
      <w:pPr>
        <w:jc w:val="both"/>
      </w:pPr>
      <w:r w:rsidRPr="0097203A">
        <w:t>Az Mötv. 115.§ (1) bekezdése alapján a helyi önkormányzat gazdálkodásának biztonságáért a képviselő-testület, a gazdálkodás szabályszerűségéért a polgármester felelős.</w:t>
      </w:r>
    </w:p>
    <w:p w:rsidR="0075645D" w:rsidRDefault="0075645D" w:rsidP="00210FFE">
      <w:pPr>
        <w:jc w:val="both"/>
      </w:pPr>
      <w:r w:rsidRPr="0097203A">
        <w:t>Martonvásár Város Önkormányzata költségvetését az Önkormányzat 2024.évi költségvetéséről szóló 4/2024 (II.14.) önkormányzati rendelet határozza meg.</w:t>
      </w:r>
    </w:p>
    <w:p w:rsidR="0037513E" w:rsidRPr="002D0352" w:rsidRDefault="0037513E" w:rsidP="00210FFE">
      <w:pPr>
        <w:jc w:val="both"/>
      </w:pPr>
    </w:p>
    <w:p w:rsidR="008F2DE6" w:rsidRPr="00AC3FCF" w:rsidRDefault="00210FFE" w:rsidP="008F2DE6">
      <w:pPr>
        <w:autoSpaceDE w:val="0"/>
        <w:autoSpaceDN w:val="0"/>
        <w:adjustRightInd w:val="0"/>
        <w:jc w:val="both"/>
      </w:pPr>
      <w:r w:rsidRPr="00D827D5">
        <w:t xml:space="preserve">Az </w:t>
      </w:r>
      <w:r>
        <w:t>á</w:t>
      </w:r>
      <w:r w:rsidRPr="00D827D5">
        <w:t>llamháztartás</w:t>
      </w:r>
      <w:r>
        <w:t xml:space="preserve">ról </w:t>
      </w:r>
      <w:r w:rsidRPr="004E612F">
        <w:t>szóló 2011. évi CXCV. törvény 34. § (4) bekezdése alapján (</w:t>
      </w:r>
      <w:r w:rsidR="001D2F68" w:rsidRPr="004E612F">
        <w:t xml:space="preserve">a </w:t>
      </w:r>
      <w:r w:rsidRPr="004E612F">
        <w:t>továbbiakban: Áht.) és Martonvásár Város Önkormányzat</w:t>
      </w:r>
      <w:r w:rsidR="001D2F68" w:rsidRPr="004E612F">
        <w:t>a</w:t>
      </w:r>
      <w:r w:rsidRPr="004E612F">
        <w:t xml:space="preserve"> </w:t>
      </w:r>
      <w:r w:rsidR="001D2F68" w:rsidRPr="004E612F">
        <w:t>Képviselő-testülete</w:t>
      </w:r>
      <w:r w:rsidRPr="004E612F">
        <w:t xml:space="preserve"> </w:t>
      </w:r>
      <w:r w:rsidR="00FE7EB2">
        <w:t>4</w:t>
      </w:r>
      <w:r w:rsidR="007C760B" w:rsidRPr="00B560CB">
        <w:t>/</w:t>
      </w:r>
      <w:r w:rsidR="007C760B">
        <w:t>202</w:t>
      </w:r>
      <w:r w:rsidR="006B6D53">
        <w:t>4</w:t>
      </w:r>
      <w:r w:rsidR="007C760B">
        <w:t>.</w:t>
      </w:r>
      <w:r w:rsidR="007C760B" w:rsidRPr="00B560CB">
        <w:t>(II.</w:t>
      </w:r>
      <w:r w:rsidR="007C760B">
        <w:t>1</w:t>
      </w:r>
      <w:r w:rsidR="00FE7EB2">
        <w:t>4</w:t>
      </w:r>
      <w:r w:rsidR="007C760B" w:rsidRPr="00B560CB">
        <w:t>.)</w:t>
      </w:r>
      <w:r w:rsidR="007C760B" w:rsidRPr="00B560CB">
        <w:rPr>
          <w:b/>
          <w:i/>
          <w:sz w:val="28"/>
          <w:szCs w:val="28"/>
        </w:rPr>
        <w:t xml:space="preserve"> </w:t>
      </w:r>
      <w:r w:rsidR="001D2F68" w:rsidRPr="004E612F">
        <w:t>ö</w:t>
      </w:r>
      <w:r w:rsidRPr="004E612F">
        <w:t xml:space="preserve">nkormányzati </w:t>
      </w:r>
      <w:r w:rsidR="001D2F68" w:rsidRPr="004E612F">
        <w:t>r</w:t>
      </w:r>
      <w:r w:rsidRPr="004E612F">
        <w:t>endeletének (</w:t>
      </w:r>
      <w:r w:rsidR="001D2F68" w:rsidRPr="004E612F">
        <w:t xml:space="preserve">a </w:t>
      </w:r>
      <w:r w:rsidRPr="004E612F">
        <w:t>továbbiakban: ÖR) 13.</w:t>
      </w:r>
      <w:r w:rsidR="001D2F68" w:rsidRPr="004E612F">
        <w:t xml:space="preserve"> </w:t>
      </w:r>
      <w:r w:rsidRPr="004E612F">
        <w:t>§ (1) bekezdése szerinti</w:t>
      </w:r>
      <w:r w:rsidR="00E0550A">
        <w:t xml:space="preserve"> </w:t>
      </w:r>
      <w:r w:rsidR="00B333BB">
        <w:t>negyedik</w:t>
      </w:r>
      <w:r w:rsidRPr="004E612F">
        <w:t xml:space="preserve"> módosítási javaslat a </w:t>
      </w:r>
      <w:r w:rsidR="00C31912">
        <w:t>202</w:t>
      </w:r>
      <w:r w:rsidR="00FE7EB2">
        <w:t>4</w:t>
      </w:r>
      <w:r w:rsidR="00C31912">
        <w:t>.</w:t>
      </w:r>
      <w:r w:rsidRPr="004E612F">
        <w:t xml:space="preserve"> évi költségvetés nagyságrendjét érintően</w:t>
      </w:r>
      <w:r w:rsidRPr="004E612F">
        <w:rPr>
          <w:b/>
        </w:rPr>
        <w:t xml:space="preserve">, egyfelől </w:t>
      </w:r>
      <w:r w:rsidRPr="004E612F">
        <w:t>a központi finanszírozás</w:t>
      </w:r>
      <w:r w:rsidR="00B67339">
        <w:t>,</w:t>
      </w:r>
      <w:r w:rsidR="00724F2E" w:rsidRPr="004E612F">
        <w:t xml:space="preserve"> és rendkívüli támogatások</w:t>
      </w:r>
      <w:r w:rsidRPr="004E612F">
        <w:t xml:space="preserve"> bevétel</w:t>
      </w:r>
      <w:r w:rsidR="00314B96" w:rsidRPr="004E612F">
        <w:t>e</w:t>
      </w:r>
      <w:r w:rsidR="00810BDE" w:rsidRPr="004E612F">
        <w:t xml:space="preserve">i </w:t>
      </w:r>
      <w:r w:rsidRPr="004E612F">
        <w:t>és kiadásai előirányzatainak módosítását és az intézmények</w:t>
      </w:r>
      <w:r w:rsidR="00E0550A">
        <w:t xml:space="preserve"> </w:t>
      </w:r>
      <w:r w:rsidR="00E0550A" w:rsidRPr="004E612F">
        <w:t>költségvetésének</w:t>
      </w:r>
      <w:r w:rsidR="00E0550A">
        <w:t xml:space="preserve">, </w:t>
      </w:r>
      <w:r w:rsidR="00E0550A" w:rsidRPr="004E612F">
        <w:t>illetve saját hatáskörből adódó, valamint a Polgármesteri Hivatal kiadásainak jegyző által kezdeményezett változásait</w:t>
      </w:r>
      <w:r w:rsidR="00E0550A" w:rsidRPr="004E612F">
        <w:rPr>
          <w:b/>
        </w:rPr>
        <w:t xml:space="preserve"> </w:t>
      </w:r>
      <w:r w:rsidR="00823113" w:rsidRPr="004E612F">
        <w:t>tartalmazza.</w:t>
      </w:r>
      <w:r w:rsidR="00823113" w:rsidRPr="004E612F">
        <w:rPr>
          <w:b/>
        </w:rPr>
        <w:t xml:space="preserve"> </w:t>
      </w:r>
      <w:r w:rsidR="008F2DE6" w:rsidRPr="004E612F">
        <w:rPr>
          <w:b/>
        </w:rPr>
        <w:t xml:space="preserve">Másfelől </w:t>
      </w:r>
      <w:r w:rsidR="008F2DE6" w:rsidRPr="00AC3FCF">
        <w:t>az önkormányzati fejlesztési előirányzatok változásainak megjelenítését</w:t>
      </w:r>
      <w:r w:rsidR="008F2DE6" w:rsidRPr="008F2DE6">
        <w:t xml:space="preserve">, </w:t>
      </w:r>
      <w:r w:rsidR="006F04BF">
        <w:t xml:space="preserve">az </w:t>
      </w:r>
      <w:r w:rsidR="008F2DE6" w:rsidRPr="00AC3FCF">
        <w:t xml:space="preserve">önkormányzati tartalék változásait foglalja magába és mutatja be részletesen, s amelyet </w:t>
      </w:r>
      <w:r w:rsidR="008F2DE6" w:rsidRPr="00AC3FCF">
        <w:rPr>
          <w:i/>
        </w:rPr>
        <w:t xml:space="preserve">– a bevételek és kiadások előirányzat változásainak összevont egyenlegét tekintve – </w:t>
      </w:r>
      <w:r w:rsidR="008F2DE6" w:rsidRPr="00AC3FCF">
        <w:t xml:space="preserve">plusz </w:t>
      </w:r>
      <w:r w:rsidR="00A94437">
        <w:rPr>
          <w:b/>
        </w:rPr>
        <w:t>1.898.926</w:t>
      </w:r>
      <w:r w:rsidR="008F2DE6" w:rsidRPr="00AC3FCF">
        <w:rPr>
          <w:b/>
        </w:rPr>
        <w:t xml:space="preserve"> E Ft</w:t>
      </w:r>
      <w:r w:rsidR="008F2DE6" w:rsidRPr="00AC3FCF">
        <w:t xml:space="preserve"> összegben terjesztünk elő, illetve nyújtunk be rendeletmódosítási javaslatot.</w:t>
      </w:r>
    </w:p>
    <w:p w:rsidR="00AC1F83" w:rsidRPr="004E612F" w:rsidRDefault="00AC1F83" w:rsidP="00210FFE">
      <w:pPr>
        <w:autoSpaceDE w:val="0"/>
        <w:autoSpaceDN w:val="0"/>
        <w:adjustRightInd w:val="0"/>
        <w:jc w:val="both"/>
      </w:pPr>
    </w:p>
    <w:p w:rsidR="00210FFE" w:rsidRPr="004E612F" w:rsidRDefault="00210FFE" w:rsidP="00210FFE">
      <w:pPr>
        <w:jc w:val="both"/>
      </w:pPr>
      <w:r w:rsidRPr="004E612F">
        <w:t>A javaslat eredeti, bevételi és kiadási előirányzatok közötti szükségszerű átcsoportosításokat is tartalmaz, illetve képviselő-testületi</w:t>
      </w:r>
      <w:r w:rsidR="00724F2E" w:rsidRPr="004E612F">
        <w:t xml:space="preserve"> és </w:t>
      </w:r>
      <w:r w:rsidRPr="004E612F">
        <w:t>polgármesteri hatáskörből eredő döntések figyelembevételével készült</w:t>
      </w:r>
      <w:r w:rsidR="006F2E02">
        <w:t>,</w:t>
      </w:r>
      <w:r w:rsidR="00426D4B" w:rsidRPr="004E612F">
        <w:t xml:space="preserve"> a </w:t>
      </w:r>
      <w:r w:rsidR="006F2E02">
        <w:t xml:space="preserve">rendelet számszaki mellékleteihez csatolt </w:t>
      </w:r>
      <w:r w:rsidR="00493524" w:rsidRPr="0032294A">
        <w:rPr>
          <w:b/>
        </w:rPr>
        <w:t>3</w:t>
      </w:r>
      <w:r w:rsidR="00426D4B" w:rsidRPr="0032294A">
        <w:rPr>
          <w:b/>
        </w:rPr>
        <w:t>.</w:t>
      </w:r>
      <w:r w:rsidR="0032294A" w:rsidRPr="0032294A">
        <w:rPr>
          <w:b/>
        </w:rPr>
        <w:t xml:space="preserve"> számú</w:t>
      </w:r>
      <w:r w:rsidR="00426D4B" w:rsidRPr="0032294A">
        <w:rPr>
          <w:b/>
        </w:rPr>
        <w:t xml:space="preserve"> </w:t>
      </w:r>
      <w:r w:rsidR="00D607FF" w:rsidRPr="0032294A">
        <w:rPr>
          <w:b/>
        </w:rPr>
        <w:t>tájékoztatóban</w:t>
      </w:r>
      <w:r w:rsidR="00426D4B" w:rsidRPr="004E612F">
        <w:rPr>
          <w:i/>
        </w:rPr>
        <w:t xml:space="preserve"> </w:t>
      </w:r>
      <w:r w:rsidR="00426D4B" w:rsidRPr="004E612F">
        <w:t>részletezettek szerint</w:t>
      </w:r>
      <w:r w:rsidR="00724F2E" w:rsidRPr="004E612F">
        <w:t>.</w:t>
      </w:r>
    </w:p>
    <w:p w:rsidR="00724F2E" w:rsidRPr="004E612F" w:rsidRDefault="00724F2E" w:rsidP="00210FFE">
      <w:pPr>
        <w:jc w:val="both"/>
        <w:rPr>
          <w:b/>
        </w:rPr>
      </w:pPr>
    </w:p>
    <w:p w:rsidR="00820C0D" w:rsidRPr="004E612F" w:rsidRDefault="00820C0D" w:rsidP="00820C0D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 xml:space="preserve">A költségvetés </w:t>
      </w:r>
      <w:r w:rsidRPr="004E612F">
        <w:rPr>
          <w:b/>
          <w:bCs/>
        </w:rPr>
        <w:t>előterjesztésekor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i/>
          <w:color w:val="000000"/>
        </w:rPr>
        <w:t>(így módosításkor is)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color w:val="000000"/>
        </w:rPr>
        <w:t>a képviselő-testület részére tájékoztatásul a következő mérlegeket és kimutatásokat kell – szöveges indokolással együtt – bemutatni: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helyi önkormányzat költségvetési mérlegét közgazdasági tagolásban, előirányzat felhasználási tervét,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többéves kihatással járó döntések számszerűsítését évenkénti bontásban és összesítve, és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4E612F">
        <w:rPr>
          <w:b/>
          <w:bCs/>
          <w:color w:val="000000"/>
        </w:rPr>
        <w:t>a közvetett támogatásokat – így különösen adóelengedéseket, adókedvezményeket – tartalmazó kimutatást.</w:t>
      </w:r>
    </w:p>
    <w:p w:rsidR="00820C0D" w:rsidRPr="004E612F" w:rsidRDefault="00820C0D" w:rsidP="00820C0D">
      <w:pPr>
        <w:pStyle w:val="NormlWeb"/>
        <w:spacing w:before="0" w:beforeAutospacing="0" w:after="0" w:afterAutospacing="0"/>
        <w:ind w:firstLine="180"/>
        <w:jc w:val="both"/>
        <w:rPr>
          <w:b/>
          <w:bCs/>
          <w:color w:val="000000"/>
        </w:rPr>
      </w:pPr>
    </w:p>
    <w:p w:rsidR="00820C0D" w:rsidRPr="004E612F" w:rsidRDefault="00820C0D" w:rsidP="00820C0D">
      <w:pPr>
        <w:pStyle w:val="NormlWeb"/>
        <w:spacing w:before="0" w:beforeAutospacing="0" w:after="0" w:afterAutospacing="0"/>
        <w:jc w:val="both"/>
      </w:pPr>
      <w:r w:rsidRPr="004E612F">
        <w:rPr>
          <w:color w:val="000000"/>
        </w:rPr>
        <w:t xml:space="preserve">A módosítás ugyanakkor csak az </w:t>
      </w:r>
      <w:r w:rsidRPr="004E612F">
        <w:rPr>
          <w:i/>
          <w:color w:val="000000"/>
        </w:rPr>
        <w:t>a)</w:t>
      </w:r>
      <w:r w:rsidRPr="004E612F">
        <w:rPr>
          <w:color w:val="000000"/>
        </w:rPr>
        <w:t xml:space="preserve"> pontban rögzített információkat érinti, ezért</w:t>
      </w:r>
      <w:r w:rsidR="00B77D08">
        <w:rPr>
          <w:color w:val="000000"/>
        </w:rPr>
        <w:t xml:space="preserve"> csak</w:t>
      </w:r>
      <w:r w:rsidRPr="004E612F">
        <w:rPr>
          <w:color w:val="000000"/>
        </w:rPr>
        <w:t xml:space="preserve"> a mérleg és </w:t>
      </w:r>
      <w:r w:rsidRPr="004E612F">
        <w:t>az előirányzat</w:t>
      </w:r>
      <w:r w:rsidR="00B77D08">
        <w:t>-</w:t>
      </w:r>
      <w:r w:rsidRPr="004E612F">
        <w:t>felhasználási</w:t>
      </w:r>
      <w:r w:rsidR="00B77D08">
        <w:t xml:space="preserve"> </w:t>
      </w:r>
      <w:r w:rsidR="00B77D08" w:rsidRPr="00DC4336">
        <w:rPr>
          <w:i/>
        </w:rPr>
        <w:t>(likviditási)</w:t>
      </w:r>
      <w:r w:rsidRPr="004E612F">
        <w:t xml:space="preserve"> terv változik</w:t>
      </w:r>
      <w:r w:rsidR="00B77D08">
        <w:t>.</w:t>
      </w:r>
    </w:p>
    <w:p w:rsidR="003979FB" w:rsidRDefault="003979FB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Az </w:t>
      </w:r>
      <w:r w:rsidRPr="006F2E02">
        <w:rPr>
          <w:i/>
        </w:rPr>
        <w:t xml:space="preserve">1-2. mellékletben </w:t>
      </w:r>
      <w:r w:rsidRPr="006F2E02">
        <w:t xml:space="preserve">bemutatott mérleg, továbbá a részletező mellékletek alapján </w:t>
      </w:r>
      <w:r w:rsidRPr="006F2E02">
        <w:rPr>
          <w:b/>
        </w:rPr>
        <w:t>Martonvásár Város Önkormányzata 202</w:t>
      </w:r>
      <w:r>
        <w:rPr>
          <w:b/>
        </w:rPr>
        <w:t>4</w:t>
      </w:r>
      <w:r w:rsidRPr="006F2E02">
        <w:rPr>
          <w:b/>
        </w:rPr>
        <w:t xml:space="preserve">. évben, </w:t>
      </w:r>
      <w:r w:rsidR="00CB27EB">
        <w:rPr>
          <w:b/>
        </w:rPr>
        <w:t>negyedik</w:t>
      </w:r>
      <w:r>
        <w:rPr>
          <w:b/>
        </w:rPr>
        <w:t xml:space="preserve"> </w:t>
      </w:r>
      <w:r w:rsidRPr="006F2E02">
        <w:rPr>
          <w:b/>
        </w:rPr>
        <w:t>alkalommal: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    - </w:t>
      </w:r>
      <w:r w:rsidRPr="006F2E02">
        <w:rPr>
          <w:b/>
        </w:rPr>
        <w:t>a működés változásai terén: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</w:pPr>
      <w:r>
        <w:tab/>
        <w:t xml:space="preserve">- </w:t>
      </w:r>
      <w:r w:rsidR="008A2BE3">
        <w:t>492.527</w:t>
      </w:r>
      <w:r w:rsidRPr="006F2E02">
        <w:t xml:space="preserve"> </w:t>
      </w:r>
      <w:r>
        <w:t>E Ft</w:t>
      </w:r>
      <w:r w:rsidRPr="006F2E02">
        <w:t xml:space="preserve"> működési bevételi,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E86D9A">
        <w:t>440.549</w:t>
      </w:r>
      <w:r w:rsidR="008A2BE3">
        <w:t xml:space="preserve"> </w:t>
      </w:r>
      <w:r w:rsidRPr="006F2E02">
        <w:t xml:space="preserve"> </w:t>
      </w:r>
      <w:r>
        <w:t>E Ft</w:t>
      </w:r>
      <w:r w:rsidRPr="006F2E02">
        <w:t xml:space="preserve"> működési kiadási, 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</w:pPr>
      <w:r w:rsidRPr="006F2E02">
        <w:t xml:space="preserve">     </w:t>
      </w:r>
      <w:r>
        <w:t xml:space="preserve">       - </w:t>
      </w:r>
      <w:r w:rsidRPr="006F2E02">
        <w:t xml:space="preserve">  </w:t>
      </w:r>
      <w:r>
        <w:t>0    Ft</w:t>
      </w:r>
      <w:r w:rsidRPr="006F2E02">
        <w:t xml:space="preserve"> finanszírozási kiadási, </w:t>
      </w:r>
    </w:p>
    <w:p w:rsidR="00D3331A" w:rsidRPr="006F2E02" w:rsidRDefault="00D3331A" w:rsidP="00D3331A">
      <w:pPr>
        <w:autoSpaceDE w:val="0"/>
        <w:autoSpaceDN w:val="0"/>
        <w:adjustRightInd w:val="0"/>
        <w:jc w:val="both"/>
        <w:rPr>
          <w:i/>
        </w:rPr>
      </w:pPr>
    </w:p>
    <w:p w:rsidR="00102B29" w:rsidRPr="006F2E02" w:rsidRDefault="00D3331A" w:rsidP="00102B29">
      <w:pPr>
        <w:autoSpaceDE w:val="0"/>
        <w:autoSpaceDN w:val="0"/>
        <w:adjustRightInd w:val="0"/>
        <w:jc w:val="both"/>
      </w:pPr>
      <w:r>
        <w:t xml:space="preserve">  </w:t>
      </w:r>
      <w:r w:rsidR="00102B29" w:rsidRPr="006F2E02">
        <w:t xml:space="preserve"> - </w:t>
      </w:r>
      <w:r w:rsidR="00102B29" w:rsidRPr="006F2E02">
        <w:rPr>
          <w:b/>
        </w:rPr>
        <w:t>a felhalmozás változásai terén:</w:t>
      </w:r>
    </w:p>
    <w:p w:rsidR="00102B29" w:rsidRPr="006F2E02" w:rsidRDefault="00102B29" w:rsidP="00102B2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E86D9A">
        <w:t>1.406.399</w:t>
      </w:r>
      <w:r w:rsidRPr="006F2E02">
        <w:t xml:space="preserve"> </w:t>
      </w:r>
      <w:r>
        <w:t xml:space="preserve">E </w:t>
      </w:r>
      <w:r w:rsidRPr="006F2E02">
        <w:t>Ft felhalmozási célú bevételi,</w:t>
      </w:r>
    </w:p>
    <w:p w:rsidR="00102B29" w:rsidRPr="006F2E02" w:rsidRDefault="00102B29" w:rsidP="00102B2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8A2BE3">
        <w:t>1.458.377</w:t>
      </w:r>
      <w:r w:rsidRPr="006F2E02">
        <w:t xml:space="preserve"> </w:t>
      </w:r>
      <w:r>
        <w:t>E Ft</w:t>
      </w:r>
      <w:r w:rsidRPr="006F2E02">
        <w:t xml:space="preserve"> felhalmozási célú kiadási,</w:t>
      </w:r>
    </w:p>
    <w:p w:rsidR="00102B29" w:rsidRPr="00D3331A" w:rsidRDefault="00102B29" w:rsidP="00D3331A">
      <w:pPr>
        <w:autoSpaceDE w:val="0"/>
        <w:autoSpaceDN w:val="0"/>
        <w:adjustRightInd w:val="0"/>
        <w:ind w:left="709"/>
        <w:jc w:val="both"/>
      </w:pPr>
      <w:r>
        <w:t>-          0     Ft</w:t>
      </w:r>
      <w:r w:rsidRPr="006F2E02">
        <w:t xml:space="preserve"> finanszírozási bevételi előirányzattal módosítja a költségvetési rendelet módosított költségvetési előirányzatait.</w:t>
      </w:r>
    </w:p>
    <w:p w:rsidR="00102B29" w:rsidRPr="00DC4336" w:rsidRDefault="00102B29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:rsidR="00D43C09" w:rsidRPr="003211FB" w:rsidRDefault="00D43C09" w:rsidP="00D43C09">
      <w:pPr>
        <w:autoSpaceDE w:val="0"/>
        <w:autoSpaceDN w:val="0"/>
        <w:adjustRightInd w:val="0"/>
        <w:ind w:hanging="284"/>
        <w:jc w:val="both"/>
        <w:rPr>
          <w:b/>
        </w:rPr>
      </w:pPr>
      <w:r w:rsidRPr="00DC4336">
        <w:rPr>
          <w:b/>
          <w:color w:val="C00000"/>
        </w:rPr>
        <w:lastRenderedPageBreak/>
        <w:t xml:space="preserve">     </w:t>
      </w:r>
      <w:r w:rsidR="00B77D08" w:rsidRPr="003211FB">
        <w:rPr>
          <w:b/>
        </w:rPr>
        <w:t>Tehát ö</w:t>
      </w:r>
      <w:r w:rsidRPr="003211FB">
        <w:rPr>
          <w:b/>
        </w:rPr>
        <w:t xml:space="preserve">sszességében </w:t>
      </w:r>
      <w:r w:rsidR="008A2BE3">
        <w:rPr>
          <w:b/>
        </w:rPr>
        <w:t>1.898.926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bevétel növekedéssel és </w:t>
      </w:r>
      <w:r w:rsidR="008A2BE3">
        <w:rPr>
          <w:b/>
        </w:rPr>
        <w:t>1.898.926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kiadás</w:t>
      </w:r>
      <w:r w:rsidR="00E01D5D">
        <w:rPr>
          <w:b/>
        </w:rPr>
        <w:t xml:space="preserve"> </w:t>
      </w:r>
      <w:r w:rsidRPr="003211FB">
        <w:rPr>
          <w:b/>
        </w:rPr>
        <w:t xml:space="preserve">növekedéssel számoltunk. </w:t>
      </w:r>
    </w:p>
    <w:p w:rsidR="00802783" w:rsidRPr="003211FB" w:rsidRDefault="00802783" w:rsidP="00D43C09">
      <w:pPr>
        <w:autoSpaceDE w:val="0"/>
        <w:autoSpaceDN w:val="0"/>
        <w:adjustRightInd w:val="0"/>
        <w:ind w:hanging="284"/>
        <w:jc w:val="both"/>
        <w:rPr>
          <w:b/>
        </w:rPr>
      </w:pPr>
    </w:p>
    <w:p w:rsidR="003979FB" w:rsidRDefault="003979FB" w:rsidP="003979FB">
      <w:pPr>
        <w:jc w:val="both"/>
        <w:rPr>
          <w:b/>
        </w:rPr>
      </w:pPr>
      <w:r w:rsidRPr="00327308">
        <w:rPr>
          <w:b/>
        </w:rPr>
        <w:t>Részlet</w:t>
      </w:r>
      <w:r w:rsidR="00314B96">
        <w:rPr>
          <w:b/>
        </w:rPr>
        <w:t>e</w:t>
      </w:r>
      <w:r w:rsidR="00856A42">
        <w:rPr>
          <w:b/>
        </w:rPr>
        <w:t>i</w:t>
      </w:r>
      <w:r w:rsidRPr="00327308">
        <w:rPr>
          <w:b/>
        </w:rPr>
        <w:t>ben:</w:t>
      </w:r>
    </w:p>
    <w:p w:rsidR="00ED1A2C" w:rsidRDefault="00ED1A2C" w:rsidP="003979FB">
      <w:pPr>
        <w:jc w:val="both"/>
        <w:rPr>
          <w:b/>
        </w:rPr>
      </w:pPr>
    </w:p>
    <w:p w:rsidR="00ED1A2C" w:rsidRPr="00327308" w:rsidRDefault="00ED1A2C" w:rsidP="003979FB">
      <w:pPr>
        <w:jc w:val="both"/>
        <w:rPr>
          <w:b/>
        </w:rPr>
      </w:pPr>
    </w:p>
    <w:p w:rsidR="00F13A7F" w:rsidRDefault="00F13A7F" w:rsidP="00F13A7F">
      <w:pPr>
        <w:jc w:val="both"/>
        <w:rPr>
          <w:b/>
          <w:i/>
          <w:sz w:val="26"/>
          <w:szCs w:val="26"/>
        </w:rPr>
      </w:pPr>
      <w:r w:rsidRPr="007D0087">
        <w:rPr>
          <w:b/>
          <w:i/>
          <w:sz w:val="26"/>
          <w:szCs w:val="26"/>
        </w:rPr>
        <w:t>Az önkormányzat</w:t>
      </w:r>
      <w:r w:rsidR="006F2E02" w:rsidRPr="007D0087">
        <w:rPr>
          <w:b/>
          <w:i/>
          <w:sz w:val="26"/>
          <w:szCs w:val="26"/>
        </w:rPr>
        <w:t xml:space="preserve"> és intézményei</w:t>
      </w:r>
      <w:r w:rsidRPr="007D0087">
        <w:rPr>
          <w:b/>
          <w:i/>
          <w:sz w:val="26"/>
          <w:szCs w:val="26"/>
        </w:rPr>
        <w:t xml:space="preserve"> költségvetésének változásai</w:t>
      </w:r>
      <w:r w:rsidR="006F2E02" w:rsidRPr="007D0087">
        <w:rPr>
          <w:b/>
          <w:i/>
          <w:sz w:val="26"/>
          <w:szCs w:val="26"/>
        </w:rPr>
        <w:t>:</w:t>
      </w:r>
    </w:p>
    <w:p w:rsidR="00EC0D8D" w:rsidRDefault="00EC0D8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</w:t>
      </w:r>
    </w:p>
    <w:p w:rsidR="00C31912" w:rsidRDefault="006B239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EC0D8D">
        <w:rPr>
          <w:rFonts w:eastAsia="Calibri"/>
          <w:b/>
          <w:lang w:eastAsia="en-US"/>
        </w:rPr>
        <w:t xml:space="preserve">                     </w:t>
      </w:r>
      <w:r>
        <w:rPr>
          <w:rFonts w:eastAsia="Calibri"/>
          <w:b/>
          <w:lang w:eastAsia="en-US"/>
        </w:rPr>
        <w:t xml:space="preserve"> </w:t>
      </w:r>
      <w:r w:rsidR="00C31912" w:rsidRPr="00C31912">
        <w:rPr>
          <w:rFonts w:eastAsia="Calibri"/>
          <w:b/>
          <w:lang w:eastAsia="en-US"/>
        </w:rPr>
        <w:t>A bevételi rovatok módosítása főbb változásainak indokolása</w:t>
      </w:r>
    </w:p>
    <w:p w:rsidR="00774ADC" w:rsidRDefault="007754FE" w:rsidP="00F12CBE">
      <w:pPr>
        <w:jc w:val="center"/>
        <w:rPr>
          <w:rFonts w:eastAsia="Calibri"/>
          <w:sz w:val="20"/>
          <w:szCs w:val="20"/>
          <w:lang w:eastAsia="en-US"/>
        </w:rPr>
      </w:pPr>
      <w:r w:rsidRPr="007754FE">
        <w:rPr>
          <w:rFonts w:eastAsia="Calibri"/>
          <w:sz w:val="20"/>
          <w:szCs w:val="20"/>
          <w:lang w:eastAsia="en-US"/>
        </w:rPr>
        <w:t>(1.számú melléklet alapján)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920"/>
        <w:gridCol w:w="1180"/>
        <w:gridCol w:w="1180"/>
        <w:gridCol w:w="1180"/>
      </w:tblGrid>
      <w:tr w:rsidR="002E6410" w:rsidRPr="002E6410" w:rsidTr="002E6410">
        <w:trPr>
          <w:trHeight w:val="318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E6410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E641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E641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Adatok E forintban</w:t>
            </w:r>
          </w:p>
        </w:tc>
      </w:tr>
      <w:tr w:rsidR="002E6410" w:rsidRPr="002E6410" w:rsidTr="002E6410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center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 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center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Megnevezése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E01D5D" w:rsidP="002E6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Módosított ei. </w:t>
            </w:r>
            <w:r w:rsidR="002E6410" w:rsidRPr="002E6410">
              <w:rPr>
                <w:sz w:val="20"/>
                <w:szCs w:val="20"/>
              </w:rPr>
              <w:t>III.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center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Módosítás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center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Módosított ei.</w:t>
            </w:r>
            <w:r w:rsidR="00E01D5D">
              <w:rPr>
                <w:sz w:val="20"/>
                <w:szCs w:val="20"/>
              </w:rPr>
              <w:t xml:space="preserve"> </w:t>
            </w:r>
            <w:r w:rsidRPr="002E6410">
              <w:rPr>
                <w:sz w:val="20"/>
                <w:szCs w:val="20"/>
              </w:rPr>
              <w:t>IV.</w:t>
            </w:r>
          </w:p>
        </w:tc>
      </w:tr>
      <w:tr w:rsidR="002E6410" w:rsidRPr="002E6410" w:rsidTr="002E6410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 xml:space="preserve"> Működési célú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1 698 038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492 527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2 190 565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834 773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22 143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856 916</w:t>
            </w:r>
          </w:p>
        </w:tc>
      </w:tr>
      <w:tr w:rsidR="002E6410" w:rsidRPr="002E6410" w:rsidTr="002E641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29 504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29 504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864 277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22 143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886 420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Közhatalmi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630 000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630 000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a.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 xml:space="preserve">Jövedelemadók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b.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B229A3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Vagyoni t</w:t>
            </w:r>
            <w:r w:rsidR="00B229A3">
              <w:rPr>
                <w:i/>
                <w:iCs/>
                <w:sz w:val="20"/>
                <w:szCs w:val="20"/>
              </w:rPr>
              <w:t>í</w:t>
            </w:r>
            <w:r w:rsidRPr="002E6410">
              <w:rPr>
                <w:i/>
                <w:iCs/>
                <w:sz w:val="20"/>
                <w:szCs w:val="20"/>
              </w:rPr>
              <w:t xml:space="preserve">pusú adók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355 000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355 000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Termékek és szolgáltatások adói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267 000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267 000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8 000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Működési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203 719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470 384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674 103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42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182 978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1 406 399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1 589 377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168 984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1 405 199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1 574 183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13 994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13 994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1 200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1 881 016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1 898 926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3 779 942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2 235 480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2 235 480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B229A3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Forgatási célú értékpapírok </w:t>
            </w:r>
            <w:r w:rsidR="00B229A3">
              <w:rPr>
                <w:sz w:val="20"/>
                <w:szCs w:val="20"/>
              </w:rPr>
              <w:t>beváltása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 xml:space="preserve">Maradvány igénybevétele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2 235 480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2 235 480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Működési célú maradvány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703 511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703 511</w:t>
            </w:r>
          </w:p>
        </w:tc>
      </w:tr>
      <w:tr w:rsidR="002E6410" w:rsidRPr="002E6410" w:rsidTr="002E641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sz w:val="20"/>
                <w:szCs w:val="20"/>
              </w:rPr>
            </w:pPr>
            <w:r w:rsidRPr="002E6410">
              <w:rPr>
                <w:sz w:val="20"/>
                <w:szCs w:val="20"/>
              </w:rPr>
              <w:t>b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0" w:rsidRPr="002E6410" w:rsidRDefault="002E6410" w:rsidP="002E6410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Felhalmozási célú maradvány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1 531 969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0" w:rsidRPr="002E6410" w:rsidRDefault="002E6410" w:rsidP="002E6410">
            <w:pPr>
              <w:jc w:val="right"/>
              <w:rPr>
                <w:i/>
                <w:iCs/>
                <w:sz w:val="20"/>
                <w:szCs w:val="20"/>
              </w:rPr>
            </w:pPr>
            <w:r w:rsidRPr="002E6410">
              <w:rPr>
                <w:i/>
                <w:iCs/>
                <w:sz w:val="20"/>
                <w:szCs w:val="20"/>
              </w:rPr>
              <w:t>1 531 969</w:t>
            </w:r>
          </w:p>
        </w:tc>
      </w:tr>
      <w:tr w:rsidR="002E6410" w:rsidRPr="002E6410" w:rsidTr="002E6410">
        <w:trPr>
          <w:trHeight w:val="255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4 116 496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1 898 926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0" w:rsidRPr="002E6410" w:rsidRDefault="002E6410" w:rsidP="002E6410">
            <w:pPr>
              <w:jc w:val="right"/>
              <w:rPr>
                <w:b/>
                <w:bCs/>
                <w:sz w:val="20"/>
                <w:szCs w:val="20"/>
              </w:rPr>
            </w:pPr>
            <w:r w:rsidRPr="002E6410">
              <w:rPr>
                <w:b/>
                <w:bCs/>
                <w:sz w:val="20"/>
                <w:szCs w:val="20"/>
              </w:rPr>
              <w:t>6 015 422</w:t>
            </w:r>
          </w:p>
        </w:tc>
      </w:tr>
    </w:tbl>
    <w:p w:rsidR="002E6410" w:rsidRDefault="002E6410" w:rsidP="00F12CBE">
      <w:pPr>
        <w:jc w:val="center"/>
        <w:rPr>
          <w:rFonts w:eastAsia="Calibri"/>
          <w:sz w:val="20"/>
          <w:szCs w:val="20"/>
          <w:lang w:eastAsia="en-US"/>
        </w:rPr>
      </w:pPr>
    </w:p>
    <w:p w:rsidR="00774ADC" w:rsidRPr="00190586" w:rsidRDefault="00ED444C" w:rsidP="00C31912">
      <w:pPr>
        <w:spacing w:after="160" w:line="259" w:lineRule="auto"/>
        <w:rPr>
          <w:rFonts w:eastAsia="Calibri"/>
          <w:b/>
          <w:noProof/>
        </w:rPr>
      </w:pPr>
      <w:r>
        <w:rPr>
          <w:rFonts w:eastAsia="Calibri"/>
          <w:b/>
          <w:noProof/>
        </w:rPr>
        <w:t>A bevételi előírányzat módosításának indokai</w:t>
      </w:r>
      <w:r w:rsidR="00545A30">
        <w:rPr>
          <w:rFonts w:eastAsia="Calibri"/>
          <w:b/>
          <w:noProof/>
        </w:rPr>
        <w:t>:</w:t>
      </w:r>
    </w:p>
    <w:p w:rsidR="00FC6258" w:rsidRPr="00FC6258" w:rsidRDefault="00545A30" w:rsidP="00545A30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i/>
          <w:lang w:eastAsia="en-US"/>
        </w:rPr>
        <w:t>Állami támogatás</w:t>
      </w:r>
      <w:r w:rsidR="008A77D6" w:rsidRPr="00A12D9B">
        <w:rPr>
          <w:rFonts w:eastAsia="Calibri"/>
          <w:b/>
          <w:i/>
          <w:lang w:eastAsia="en-US"/>
        </w:rPr>
        <w:t xml:space="preserve"> </w:t>
      </w:r>
      <w:r w:rsidR="00B9293E">
        <w:rPr>
          <w:rFonts w:eastAsia="Calibri"/>
          <w:b/>
          <w:i/>
          <w:lang w:eastAsia="en-US"/>
        </w:rPr>
        <w:t>22.143</w:t>
      </w:r>
      <w:r>
        <w:rPr>
          <w:rFonts w:eastAsia="Calibri"/>
          <w:b/>
          <w:i/>
          <w:lang w:eastAsia="en-US"/>
        </w:rPr>
        <w:t xml:space="preserve"> E Ft-tal emelkedett</w:t>
      </w:r>
      <w:r>
        <w:rPr>
          <w:rFonts w:ascii="Calibri" w:eastAsia="Calibri" w:hAnsi="Calibri"/>
          <w:lang w:eastAsia="en-US"/>
        </w:rPr>
        <w:t xml:space="preserve">, </w:t>
      </w:r>
      <w:r w:rsidR="008A77D6" w:rsidRPr="00545A30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mely</w:t>
      </w:r>
      <w:r w:rsidR="00FC6258">
        <w:rPr>
          <w:rFonts w:eastAsia="Calibri"/>
          <w:lang w:eastAsia="en-US"/>
        </w:rPr>
        <w:t xml:space="preserve">ből </w:t>
      </w:r>
      <w:r w:rsidR="00B9293E">
        <w:rPr>
          <w:rFonts w:eastAsia="Calibri"/>
          <w:lang w:eastAsia="en-US"/>
        </w:rPr>
        <w:t>9.569</w:t>
      </w:r>
      <w:r w:rsidR="00FC6258">
        <w:rPr>
          <w:rFonts w:eastAsia="Calibri"/>
          <w:lang w:eastAsia="en-US"/>
        </w:rPr>
        <w:t xml:space="preserve"> E Ft</w:t>
      </w:r>
      <w:r>
        <w:rPr>
          <w:rFonts w:eastAsia="Calibri"/>
          <w:lang w:eastAsia="en-US"/>
        </w:rPr>
        <w:t xml:space="preserve"> a</w:t>
      </w:r>
      <w:r w:rsidR="008A77D6" w:rsidRPr="00545A30">
        <w:rPr>
          <w:rFonts w:eastAsia="Calibri"/>
          <w:lang w:eastAsia="en-US"/>
        </w:rPr>
        <w:t xml:space="preserve"> </w:t>
      </w:r>
      <w:r w:rsidR="00AD1039">
        <w:rPr>
          <w:rFonts w:eastAsia="Calibri"/>
          <w:lang w:eastAsia="en-US"/>
        </w:rPr>
        <w:t xml:space="preserve">Szent László Völgye Segítő Szolgálatot érintő </w:t>
      </w:r>
      <w:r w:rsidR="008A77D6" w:rsidRPr="00545A30">
        <w:rPr>
          <w:rFonts w:eastAsia="Calibri"/>
          <w:lang w:eastAsia="en-US"/>
        </w:rPr>
        <w:t xml:space="preserve">szociális ágazati </w:t>
      </w:r>
      <w:r w:rsidR="008A77D6" w:rsidRPr="00FC6258">
        <w:rPr>
          <w:rFonts w:eastAsia="Calibri"/>
          <w:lang w:eastAsia="en-US"/>
        </w:rPr>
        <w:t>pótlék</w:t>
      </w:r>
      <w:r w:rsidRPr="00FC6258">
        <w:rPr>
          <w:rFonts w:eastAsia="Calibri"/>
          <w:lang w:eastAsia="en-US"/>
        </w:rPr>
        <w:t xml:space="preserve"> </w:t>
      </w:r>
      <w:r w:rsidR="00B9293E">
        <w:rPr>
          <w:rFonts w:eastAsia="Calibri"/>
          <w:lang w:eastAsia="en-US"/>
        </w:rPr>
        <w:t>október</w:t>
      </w:r>
      <w:r w:rsidR="00882C0B" w:rsidRPr="00FC6258">
        <w:rPr>
          <w:rFonts w:eastAsia="Calibri"/>
          <w:lang w:eastAsia="en-US"/>
        </w:rPr>
        <w:t xml:space="preserve">, </w:t>
      </w:r>
      <w:r w:rsidR="00B9293E">
        <w:rPr>
          <w:rFonts w:eastAsia="Calibri"/>
          <w:lang w:eastAsia="en-US"/>
        </w:rPr>
        <w:t>november</w:t>
      </w:r>
      <w:r w:rsidR="00FC6258" w:rsidRPr="00FC6258">
        <w:rPr>
          <w:rFonts w:eastAsia="Calibri"/>
          <w:lang w:eastAsia="en-US"/>
        </w:rPr>
        <w:t xml:space="preserve">, </w:t>
      </w:r>
      <w:r w:rsidR="00B9293E">
        <w:rPr>
          <w:rFonts w:eastAsia="Calibri"/>
          <w:lang w:eastAsia="en-US"/>
        </w:rPr>
        <w:t>december</w:t>
      </w:r>
      <w:r w:rsidRPr="00FC6258">
        <w:rPr>
          <w:rFonts w:eastAsia="Calibri"/>
          <w:lang w:eastAsia="en-US"/>
        </w:rPr>
        <w:t xml:space="preserve"> hónap</w:t>
      </w:r>
      <w:r w:rsidR="00882C0B" w:rsidRPr="00FC6258">
        <w:rPr>
          <w:rFonts w:eastAsia="Calibri"/>
          <w:lang w:eastAsia="en-US"/>
        </w:rPr>
        <w:t>ok</w:t>
      </w:r>
      <w:r w:rsidRPr="00FC6258">
        <w:rPr>
          <w:rFonts w:eastAsia="Calibri"/>
          <w:lang w:eastAsia="en-US"/>
        </w:rPr>
        <w:t>ra j</w:t>
      </w:r>
      <w:r w:rsidR="00AD1039">
        <w:rPr>
          <w:rFonts w:eastAsia="Calibri"/>
          <w:lang w:eastAsia="en-US"/>
        </w:rPr>
        <w:t>áró</w:t>
      </w:r>
      <w:r w:rsidR="00E66DDC">
        <w:rPr>
          <w:rFonts w:eastAsia="Calibri"/>
          <w:lang w:eastAsia="en-US"/>
        </w:rPr>
        <w:t xml:space="preserve"> összegei</w:t>
      </w:r>
      <w:r w:rsidR="00DE1E8E">
        <w:rPr>
          <w:rFonts w:eastAsia="Calibri"/>
          <w:lang w:eastAsia="en-US"/>
        </w:rPr>
        <w:t>.</w:t>
      </w:r>
    </w:p>
    <w:p w:rsidR="008708CD" w:rsidRDefault="003513A4" w:rsidP="00AD1039">
      <w:pPr>
        <w:spacing w:after="160" w:line="256" w:lineRule="auto"/>
        <w:ind w:left="643"/>
        <w:contextualSpacing/>
        <w:jc w:val="both"/>
        <w:rPr>
          <w:rFonts w:eastAsia="Calibri"/>
          <w:lang w:eastAsia="en-US"/>
        </w:rPr>
      </w:pPr>
      <w:r w:rsidRPr="00E06A0B">
        <w:rPr>
          <w:rFonts w:eastAsia="Calibri"/>
          <w:i/>
          <w:lang w:eastAsia="en-US"/>
        </w:rPr>
        <w:t>6.499</w:t>
      </w:r>
      <w:r w:rsidR="00FC6258" w:rsidRPr="00E06A0B">
        <w:rPr>
          <w:rFonts w:eastAsia="Calibri"/>
          <w:i/>
          <w:lang w:eastAsia="en-US"/>
        </w:rPr>
        <w:t xml:space="preserve"> E FT </w:t>
      </w:r>
      <w:r w:rsidR="00FC6258" w:rsidRPr="00FC6258">
        <w:rPr>
          <w:rFonts w:eastAsia="Calibri"/>
          <w:i/>
          <w:lang w:eastAsia="en-US"/>
        </w:rPr>
        <w:t xml:space="preserve">a 2024. </w:t>
      </w:r>
      <w:r w:rsidR="00FC6258" w:rsidRPr="0086540F">
        <w:rPr>
          <w:rFonts w:eastAsia="Calibri"/>
          <w:lang w:eastAsia="en-US"/>
        </w:rPr>
        <w:t xml:space="preserve">évi </w:t>
      </w:r>
      <w:r>
        <w:rPr>
          <w:rFonts w:eastAsia="Calibri"/>
          <w:lang w:eastAsia="en-US"/>
        </w:rPr>
        <w:t>október</w:t>
      </w:r>
      <w:r w:rsidR="00FC6258" w:rsidRPr="0086540F">
        <w:rPr>
          <w:rFonts w:eastAsia="Calibri"/>
          <w:lang w:eastAsia="en-US"/>
        </w:rPr>
        <w:t xml:space="preserve"> havi normatíva módosításból eredő emelkedés</w:t>
      </w:r>
      <w:r w:rsidR="008708CD">
        <w:rPr>
          <w:rFonts w:eastAsia="Calibri"/>
          <w:lang w:eastAsia="en-US"/>
        </w:rPr>
        <w:t xml:space="preserve">: </w:t>
      </w:r>
      <w:r w:rsidR="009B48A9">
        <w:rPr>
          <w:rFonts w:eastAsia="Calibri"/>
          <w:lang w:eastAsia="en-US"/>
        </w:rPr>
        <w:t>970</w:t>
      </w:r>
      <w:r w:rsidR="008708CD">
        <w:rPr>
          <w:rFonts w:eastAsia="Calibri"/>
          <w:lang w:eastAsia="en-US"/>
        </w:rPr>
        <w:t xml:space="preserve"> E Ft szociális </w:t>
      </w:r>
      <w:r w:rsidR="009B48A9">
        <w:rPr>
          <w:rFonts w:eastAsia="Calibri"/>
          <w:lang w:eastAsia="en-US"/>
        </w:rPr>
        <w:t>feladatok</w:t>
      </w:r>
      <w:r w:rsidR="008708CD">
        <w:rPr>
          <w:rFonts w:eastAsia="Calibri"/>
          <w:lang w:eastAsia="en-US"/>
        </w:rPr>
        <w:t xml:space="preserve">, </w:t>
      </w:r>
      <w:r w:rsidR="009B48A9">
        <w:rPr>
          <w:rFonts w:eastAsia="Calibri"/>
          <w:lang w:eastAsia="en-US"/>
        </w:rPr>
        <w:t>2.787</w:t>
      </w:r>
      <w:r w:rsidR="00DE1E8E">
        <w:rPr>
          <w:rFonts w:eastAsia="Calibri"/>
          <w:lang w:eastAsia="en-US"/>
        </w:rPr>
        <w:t xml:space="preserve"> E Ft </w:t>
      </w:r>
      <w:r w:rsidR="009B48A9">
        <w:rPr>
          <w:rFonts w:eastAsia="Calibri"/>
          <w:lang w:eastAsia="en-US"/>
        </w:rPr>
        <w:t>köznevelés feladatok ellátása</w:t>
      </w:r>
      <w:r w:rsidR="00DE1E8E">
        <w:rPr>
          <w:rFonts w:eastAsia="Calibri"/>
          <w:lang w:eastAsia="en-US"/>
        </w:rPr>
        <w:t xml:space="preserve">, </w:t>
      </w:r>
      <w:r w:rsidR="009B48A9">
        <w:rPr>
          <w:rFonts w:eastAsia="Calibri"/>
          <w:lang w:eastAsia="en-US"/>
        </w:rPr>
        <w:t>2.742</w:t>
      </w:r>
      <w:r w:rsidR="00DE1E8E">
        <w:rPr>
          <w:rFonts w:eastAsia="Calibri"/>
          <w:lang w:eastAsia="en-US"/>
        </w:rPr>
        <w:t xml:space="preserve"> E Ft </w:t>
      </w:r>
      <w:r w:rsidR="009B48A9">
        <w:rPr>
          <w:rFonts w:eastAsia="Calibri"/>
          <w:lang w:eastAsia="en-US"/>
        </w:rPr>
        <w:t>gyermekétkeztetés feladatok ellátásához kapcsolódó</w:t>
      </w:r>
      <w:r w:rsidR="00DE1E8E">
        <w:rPr>
          <w:rFonts w:eastAsia="Calibri"/>
          <w:lang w:eastAsia="en-US"/>
        </w:rPr>
        <w:t xml:space="preserve"> növek</w:t>
      </w:r>
      <w:r w:rsidR="00E66DDC">
        <w:rPr>
          <w:rFonts w:eastAsia="Calibri"/>
          <w:lang w:eastAsia="en-US"/>
        </w:rPr>
        <w:t>mény</w:t>
      </w:r>
      <w:r w:rsidR="00DE1E8E">
        <w:rPr>
          <w:rFonts w:eastAsia="Calibri"/>
          <w:lang w:eastAsia="en-US"/>
        </w:rPr>
        <w:t>.</w:t>
      </w:r>
    </w:p>
    <w:p w:rsidR="00313B97" w:rsidRPr="00313B97" w:rsidRDefault="00313B97" w:rsidP="00AD1039">
      <w:pPr>
        <w:spacing w:after="160" w:line="256" w:lineRule="auto"/>
        <w:ind w:left="643"/>
        <w:contextualSpacing/>
        <w:jc w:val="both"/>
        <w:rPr>
          <w:rFonts w:eastAsia="Calibri"/>
          <w:lang w:eastAsia="en-US"/>
        </w:rPr>
      </w:pPr>
      <w:r w:rsidRPr="00313B97">
        <w:rPr>
          <w:rFonts w:eastAsia="Calibri"/>
          <w:i/>
          <w:lang w:eastAsia="en-US"/>
        </w:rPr>
        <w:t>6.</w:t>
      </w:r>
      <w:r w:rsidRPr="00313B97">
        <w:rPr>
          <w:rFonts w:eastAsia="Calibri"/>
          <w:lang w:eastAsia="en-US"/>
        </w:rPr>
        <w:t>075 E F</w:t>
      </w:r>
      <w:r>
        <w:rPr>
          <w:rFonts w:eastAsia="Calibri"/>
          <w:lang w:eastAsia="en-US"/>
        </w:rPr>
        <w:t>t az éves kulturális feladatok bérjellegű támogatása.</w:t>
      </w:r>
    </w:p>
    <w:p w:rsidR="00224052" w:rsidRDefault="00C369DD" w:rsidP="00BD4D2D">
      <w:pPr>
        <w:pStyle w:val="Listaszerbekezds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41721B">
        <w:rPr>
          <w:rFonts w:eastAsia="Calibri"/>
          <w:b/>
          <w:i/>
          <w:lang w:eastAsia="en-US"/>
        </w:rPr>
        <w:t xml:space="preserve">Működési bevételek </w:t>
      </w:r>
      <w:r w:rsidR="00262057" w:rsidRPr="0041721B">
        <w:rPr>
          <w:rFonts w:eastAsia="Calibri"/>
          <w:b/>
          <w:i/>
          <w:lang w:eastAsia="en-US"/>
        </w:rPr>
        <w:t xml:space="preserve">összesen </w:t>
      </w:r>
      <w:r w:rsidR="008D34BA">
        <w:rPr>
          <w:rFonts w:eastAsia="Calibri"/>
          <w:b/>
          <w:i/>
          <w:lang w:eastAsia="en-US"/>
        </w:rPr>
        <w:t>470.384</w:t>
      </w:r>
      <w:r w:rsidR="00EF5E2E" w:rsidRPr="0041721B">
        <w:rPr>
          <w:rFonts w:eastAsia="Calibri"/>
          <w:b/>
          <w:i/>
          <w:lang w:eastAsia="en-US"/>
        </w:rPr>
        <w:t xml:space="preserve"> E Ft</w:t>
      </w:r>
      <w:r w:rsidR="00B12BF4" w:rsidRPr="0041721B">
        <w:rPr>
          <w:rFonts w:eastAsia="Calibri"/>
          <w:b/>
          <w:i/>
          <w:lang w:eastAsia="en-US"/>
        </w:rPr>
        <w:t xml:space="preserve"> emelkedést </w:t>
      </w:r>
      <w:r w:rsidR="00B12BF4" w:rsidRPr="0041721B">
        <w:rPr>
          <w:rFonts w:eastAsia="Calibri"/>
          <w:lang w:eastAsia="en-US"/>
        </w:rPr>
        <w:t>mutatnak</w:t>
      </w:r>
      <w:r w:rsidR="007B279C" w:rsidRPr="0041721B">
        <w:rPr>
          <w:rFonts w:eastAsia="Calibri"/>
          <w:lang w:eastAsia="en-US"/>
        </w:rPr>
        <w:t>.</w:t>
      </w:r>
      <w:r w:rsidR="00A270D7" w:rsidRPr="0041721B">
        <w:rPr>
          <w:rFonts w:eastAsia="Calibri"/>
          <w:lang w:eastAsia="en-US"/>
        </w:rPr>
        <w:t xml:space="preserve"> </w:t>
      </w:r>
      <w:r w:rsidR="007B279C" w:rsidRPr="0041721B">
        <w:rPr>
          <w:rFonts w:eastAsia="Calibri"/>
          <w:lang w:eastAsia="en-US"/>
        </w:rPr>
        <w:t>A</w:t>
      </w:r>
      <w:r w:rsidR="00646ED2" w:rsidRPr="0041721B">
        <w:rPr>
          <w:rFonts w:eastAsia="Calibri"/>
          <w:lang w:eastAsia="en-US"/>
        </w:rPr>
        <w:t xml:space="preserve"> </w:t>
      </w:r>
      <w:r w:rsidR="00C31912" w:rsidRPr="0041721B">
        <w:rPr>
          <w:rFonts w:eastAsia="Calibri"/>
          <w:lang w:eastAsia="en-US"/>
        </w:rPr>
        <w:t>Polgármesteri Hivatal bevételi előirányzat</w:t>
      </w:r>
      <w:r w:rsidR="001A4BA7" w:rsidRPr="0041721B">
        <w:rPr>
          <w:rFonts w:eastAsia="Calibri"/>
          <w:lang w:eastAsia="en-US"/>
        </w:rPr>
        <w:t>a</w:t>
      </w:r>
      <w:r w:rsidR="00C31912" w:rsidRPr="0041721B">
        <w:rPr>
          <w:rFonts w:eastAsia="Calibri"/>
          <w:lang w:eastAsia="en-US"/>
        </w:rPr>
        <w:t xml:space="preserve"> </w:t>
      </w:r>
      <w:r w:rsidR="00646ED2" w:rsidRPr="0041721B">
        <w:rPr>
          <w:rFonts w:eastAsia="Calibri"/>
          <w:lang w:eastAsia="en-US"/>
        </w:rPr>
        <w:t>emelkedett</w:t>
      </w:r>
      <w:r w:rsidR="00C31912" w:rsidRPr="0041721B">
        <w:rPr>
          <w:rFonts w:eastAsia="Calibri"/>
          <w:lang w:eastAsia="en-US"/>
        </w:rPr>
        <w:t xml:space="preserve"> </w:t>
      </w:r>
      <w:r w:rsidR="0041721B">
        <w:rPr>
          <w:rFonts w:eastAsia="Calibri"/>
          <w:lang w:eastAsia="en-US"/>
        </w:rPr>
        <w:t>1.</w:t>
      </w:r>
      <w:r w:rsidR="004F2C54">
        <w:rPr>
          <w:rFonts w:eastAsia="Calibri"/>
          <w:lang w:eastAsia="en-US"/>
        </w:rPr>
        <w:t>465</w:t>
      </w:r>
      <w:r w:rsidR="003F5627" w:rsidRPr="0041721B">
        <w:rPr>
          <w:rFonts w:eastAsia="Calibri"/>
          <w:lang w:eastAsia="en-US"/>
        </w:rPr>
        <w:t xml:space="preserve"> E Ft-tal </w:t>
      </w:r>
      <w:r w:rsidR="00C31912" w:rsidRPr="0041721B">
        <w:rPr>
          <w:rFonts w:eastAsia="Calibri"/>
          <w:lang w:eastAsia="en-US"/>
        </w:rPr>
        <w:t>a h</w:t>
      </w:r>
      <w:r w:rsidR="000211A5" w:rsidRPr="0041721B">
        <w:rPr>
          <w:rFonts w:eastAsia="Calibri"/>
          <w:lang w:eastAsia="en-US"/>
        </w:rPr>
        <w:t xml:space="preserve">ázasságkötések </w:t>
      </w:r>
      <w:r w:rsidR="001A4BA7" w:rsidRPr="0041721B">
        <w:rPr>
          <w:rFonts w:eastAsia="Calibri"/>
          <w:lang w:eastAsia="en-US"/>
        </w:rPr>
        <w:t>dí</w:t>
      </w:r>
      <w:r w:rsidR="00B76DDB" w:rsidRPr="0041721B">
        <w:rPr>
          <w:rFonts w:eastAsia="Calibri"/>
          <w:lang w:eastAsia="en-US"/>
        </w:rPr>
        <w:t>jának befizetései</w:t>
      </w:r>
      <w:r w:rsidR="00A270D7" w:rsidRPr="0041721B">
        <w:rPr>
          <w:rFonts w:eastAsia="Calibri"/>
          <w:lang w:eastAsia="en-US"/>
        </w:rPr>
        <w:t xml:space="preserve"> </w:t>
      </w:r>
      <w:r w:rsidR="009C5104">
        <w:rPr>
          <w:rFonts w:eastAsia="Calibri"/>
          <w:lang w:eastAsia="en-US"/>
        </w:rPr>
        <w:t xml:space="preserve">és a továbbszámlázott telefonszolgáltatások </w:t>
      </w:r>
      <w:r w:rsidR="0062316B">
        <w:rPr>
          <w:rFonts w:eastAsia="Calibri"/>
          <w:lang w:eastAsia="en-US"/>
        </w:rPr>
        <w:t>bevételei miatt.</w:t>
      </w:r>
      <w:r w:rsidR="004F2C54">
        <w:rPr>
          <w:rFonts w:eastAsia="Calibri"/>
          <w:lang w:eastAsia="en-US"/>
        </w:rPr>
        <w:t xml:space="preserve"> Az Óvoda bevételei 4.657 E Ft-tal emelkedtek, többek között a gyermekétkeztetéshez kapcsolódó áfa visszaigénylés miatt.</w:t>
      </w:r>
    </w:p>
    <w:p w:rsidR="00556861" w:rsidRPr="0041721B" w:rsidRDefault="004F2C54" w:rsidP="00224052">
      <w:pPr>
        <w:pStyle w:val="Listaszerbekezds"/>
        <w:ind w:left="64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</w:p>
    <w:p w:rsidR="00941BAA" w:rsidRDefault="00412ED3" w:rsidP="005900B3">
      <w:pPr>
        <w:ind w:left="643"/>
        <w:jc w:val="both"/>
        <w:rPr>
          <w:rFonts w:eastAsia="Calibri"/>
          <w:noProof/>
        </w:rPr>
      </w:pPr>
      <w:r w:rsidRPr="00412ED3">
        <w:rPr>
          <w:rFonts w:eastAsia="Calibri"/>
          <w:noProof/>
        </w:rPr>
        <w:t xml:space="preserve">Az önkormányzat </w:t>
      </w:r>
      <w:r w:rsidR="00B73E51">
        <w:rPr>
          <w:rFonts w:eastAsia="Calibri"/>
          <w:noProof/>
        </w:rPr>
        <w:t xml:space="preserve">működési </w:t>
      </w:r>
      <w:r w:rsidRPr="00412ED3">
        <w:rPr>
          <w:rFonts w:eastAsia="Calibri"/>
          <w:noProof/>
        </w:rPr>
        <w:t>bevételeinél</w:t>
      </w:r>
      <w:r w:rsidR="00B73E51">
        <w:rPr>
          <w:rFonts w:eastAsia="Calibri"/>
          <w:noProof/>
        </w:rPr>
        <w:t xml:space="preserve"> 464.262 E Ft a növekmény, ebből</w:t>
      </w:r>
      <w:r w:rsidRPr="00412ED3">
        <w:rPr>
          <w:rFonts w:eastAsia="Calibri"/>
          <w:noProof/>
        </w:rPr>
        <w:t xml:space="preserve"> a KEHOP</w:t>
      </w:r>
      <w:r w:rsidR="005900B3" w:rsidRPr="005900B3">
        <w:rPr>
          <w:rFonts w:eastAsia="Calibri"/>
          <w:b/>
          <w:i/>
          <w:noProof/>
        </w:rPr>
        <w:t xml:space="preserve"> </w:t>
      </w:r>
      <w:r w:rsidR="005900B3" w:rsidRPr="005900B3">
        <w:rPr>
          <w:rFonts w:eastAsia="Calibri"/>
          <w:noProof/>
        </w:rPr>
        <w:t>ivóvízminőség javító</w:t>
      </w:r>
      <w:r w:rsidRPr="00412ED3">
        <w:rPr>
          <w:rFonts w:eastAsia="Calibri"/>
          <w:noProof/>
        </w:rPr>
        <w:t xml:space="preserve"> beruházáshoz kapcsolódó</w:t>
      </w:r>
      <w:r w:rsidR="00A95BDA">
        <w:rPr>
          <w:rFonts w:eastAsia="Calibri"/>
          <w:noProof/>
        </w:rPr>
        <w:t xml:space="preserve">an beérkezett </w:t>
      </w:r>
      <w:r w:rsidR="00DD7D5C">
        <w:rPr>
          <w:rFonts w:eastAsia="Calibri"/>
          <w:noProof/>
        </w:rPr>
        <w:t>m</w:t>
      </w:r>
      <w:r w:rsidR="00A6711D">
        <w:rPr>
          <w:rFonts w:eastAsia="Calibri"/>
          <w:noProof/>
        </w:rPr>
        <w:t>á</w:t>
      </w:r>
      <w:r w:rsidR="00DD7D5C">
        <w:rPr>
          <w:rFonts w:eastAsia="Calibri"/>
          <w:noProof/>
        </w:rPr>
        <w:t>sodik</w:t>
      </w:r>
      <w:r w:rsidR="00847BDA">
        <w:rPr>
          <w:rFonts w:eastAsia="Calibri"/>
          <w:noProof/>
        </w:rPr>
        <w:t xml:space="preserve"> és harmadik </w:t>
      </w:r>
      <w:r w:rsidR="00A95BDA">
        <w:rPr>
          <w:rFonts w:eastAsia="Calibri"/>
          <w:noProof/>
        </w:rPr>
        <w:t xml:space="preserve"> résszám</w:t>
      </w:r>
      <w:r w:rsidR="00847BDA">
        <w:rPr>
          <w:rFonts w:eastAsia="Calibri"/>
          <w:noProof/>
        </w:rPr>
        <w:t>lák</w:t>
      </w:r>
      <w:r w:rsidRPr="00412ED3">
        <w:rPr>
          <w:rFonts w:eastAsia="Calibri"/>
          <w:noProof/>
        </w:rPr>
        <w:t xml:space="preserve"> </w:t>
      </w:r>
      <w:r w:rsidR="00A95BDA">
        <w:rPr>
          <w:rFonts w:eastAsia="Calibri"/>
          <w:noProof/>
        </w:rPr>
        <w:t>visszaigényelhető áfa tartalma,</w:t>
      </w:r>
      <w:r w:rsidR="00BD4D2D">
        <w:rPr>
          <w:rFonts w:eastAsia="Calibri"/>
          <w:noProof/>
        </w:rPr>
        <w:t xml:space="preserve"> </w:t>
      </w:r>
      <w:r w:rsidR="00847BDA">
        <w:rPr>
          <w:rFonts w:eastAsia="Calibri"/>
          <w:noProof/>
        </w:rPr>
        <w:t>430.067</w:t>
      </w:r>
      <w:r w:rsidR="00BD4D2D">
        <w:rPr>
          <w:rFonts w:eastAsia="Calibri"/>
          <w:noProof/>
        </w:rPr>
        <w:t xml:space="preserve"> E Ft összeggel</w:t>
      </w:r>
      <w:r>
        <w:rPr>
          <w:rFonts w:eastAsia="Calibri"/>
          <w:noProof/>
        </w:rPr>
        <w:t xml:space="preserve"> k</w:t>
      </w:r>
      <w:r w:rsidR="00BD4D2D">
        <w:rPr>
          <w:rFonts w:eastAsia="Calibri"/>
          <w:noProof/>
        </w:rPr>
        <w:t>erült</w:t>
      </w:r>
      <w:r w:rsidR="00A95BDA">
        <w:rPr>
          <w:rFonts w:eastAsia="Calibri"/>
          <w:noProof/>
        </w:rPr>
        <w:t xml:space="preserve"> </w:t>
      </w:r>
      <w:r w:rsidR="00BD4D2D">
        <w:rPr>
          <w:rFonts w:eastAsia="Calibri"/>
          <w:noProof/>
        </w:rPr>
        <w:t xml:space="preserve"> </w:t>
      </w:r>
      <w:r w:rsidR="0062316B">
        <w:rPr>
          <w:rFonts w:eastAsia="Calibri"/>
          <w:noProof/>
        </w:rPr>
        <w:t>a működési bevételek közé,</w:t>
      </w:r>
      <w:r w:rsidR="00BD4D2D">
        <w:rPr>
          <w:rFonts w:eastAsia="Calibri"/>
          <w:noProof/>
        </w:rPr>
        <w:t xml:space="preserve"> a feladathoz kapcsolódó áfa levonási jog alapján.</w:t>
      </w:r>
      <w:r>
        <w:rPr>
          <w:rFonts w:eastAsia="Calibri"/>
          <w:noProof/>
        </w:rPr>
        <w:t xml:space="preserve"> </w:t>
      </w:r>
      <w:r w:rsidRPr="00412ED3">
        <w:rPr>
          <w:rFonts w:eastAsia="Calibri"/>
          <w:noProof/>
        </w:rPr>
        <w:t xml:space="preserve"> </w:t>
      </w:r>
    </w:p>
    <w:p w:rsidR="007472B3" w:rsidRPr="00412ED3" w:rsidRDefault="00941BAA" w:rsidP="005900B3">
      <w:pPr>
        <w:ind w:left="643"/>
        <w:jc w:val="both"/>
        <w:rPr>
          <w:rFonts w:eastAsia="Calibri"/>
          <w:noProof/>
        </w:rPr>
      </w:pPr>
      <w:r>
        <w:rPr>
          <w:rFonts w:eastAsia="Calibri"/>
          <w:noProof/>
        </w:rPr>
        <w:t>14.097 E Ft</w:t>
      </w:r>
      <w:r w:rsidR="00B73E51">
        <w:rPr>
          <w:rFonts w:eastAsia="Calibri"/>
          <w:noProof/>
        </w:rPr>
        <w:t xml:space="preserve"> összegben</w:t>
      </w:r>
      <w:r>
        <w:rPr>
          <w:rFonts w:eastAsia="Calibri"/>
          <w:noProof/>
        </w:rPr>
        <w:t xml:space="preserve"> csatorna csatlakozási díjak, 1.905 E Ft közvetített szolgáltatások bevételei,</w:t>
      </w:r>
      <w:r w:rsidR="00B73E51">
        <w:rPr>
          <w:rFonts w:eastAsia="Calibri"/>
          <w:noProof/>
        </w:rPr>
        <w:t xml:space="preserve"> </w:t>
      </w:r>
      <w:r>
        <w:rPr>
          <w:rFonts w:eastAsia="Calibri"/>
          <w:noProof/>
        </w:rPr>
        <w:t>3</w:t>
      </w:r>
      <w:r w:rsidR="005E18A0">
        <w:rPr>
          <w:rFonts w:eastAsia="Calibri"/>
          <w:noProof/>
        </w:rPr>
        <w:t>35</w:t>
      </w:r>
      <w:r>
        <w:rPr>
          <w:rFonts w:eastAsia="Calibri"/>
          <w:noProof/>
        </w:rPr>
        <w:t xml:space="preserve"> E Ft korábbi köztemetés megtérítése, 17.668 E Ft a Budai út</w:t>
      </w:r>
      <w:r w:rsidR="007B4693">
        <w:rPr>
          <w:rFonts w:eastAsia="Calibri"/>
          <w:noProof/>
        </w:rPr>
        <w:t>i</w:t>
      </w:r>
      <w:r>
        <w:rPr>
          <w:rFonts w:eastAsia="Calibri"/>
          <w:noProof/>
        </w:rPr>
        <w:t xml:space="preserve"> parkolókhoz kapcsolódó</w:t>
      </w:r>
      <w:r w:rsidR="00B73E51">
        <w:rPr>
          <w:rFonts w:eastAsia="Calibri"/>
          <w:noProof/>
        </w:rPr>
        <w:t xml:space="preserve"> parkolási szolgáltatás</w:t>
      </w:r>
      <w:r>
        <w:rPr>
          <w:rFonts w:eastAsia="Calibri"/>
          <w:noProof/>
        </w:rPr>
        <w:t xml:space="preserve"> bevétele,</w:t>
      </w:r>
      <w:r w:rsidR="00B73E51">
        <w:rPr>
          <w:rFonts w:eastAsia="Calibri"/>
          <w:noProof/>
        </w:rPr>
        <w:t xml:space="preserve"> 190 E Ft kiadási tevékenység bevétele.</w:t>
      </w:r>
      <w:r>
        <w:rPr>
          <w:rFonts w:eastAsia="Calibri"/>
          <w:noProof/>
        </w:rPr>
        <w:t xml:space="preserve"> </w:t>
      </w:r>
      <w:r w:rsidR="00412ED3" w:rsidRPr="00412ED3">
        <w:rPr>
          <w:rFonts w:eastAsia="Calibri"/>
          <w:noProof/>
        </w:rPr>
        <w:t xml:space="preserve">      </w:t>
      </w:r>
      <w:r w:rsidR="00412ED3">
        <w:rPr>
          <w:rFonts w:eastAsia="Calibri"/>
          <w:noProof/>
        </w:rPr>
        <w:t xml:space="preserve">  </w:t>
      </w:r>
    </w:p>
    <w:p w:rsidR="00BD4D2D" w:rsidRDefault="00BD4D2D" w:rsidP="00E82E5C">
      <w:pPr>
        <w:jc w:val="center"/>
        <w:rPr>
          <w:rFonts w:eastAsia="Calibri"/>
          <w:b/>
          <w:noProof/>
        </w:rPr>
      </w:pPr>
    </w:p>
    <w:p w:rsidR="001A6AFC" w:rsidRPr="00931561" w:rsidRDefault="002C11EC" w:rsidP="00931561">
      <w:pPr>
        <w:pStyle w:val="Listaszerbekezds"/>
        <w:numPr>
          <w:ilvl w:val="0"/>
          <w:numId w:val="11"/>
        </w:numPr>
        <w:jc w:val="both"/>
        <w:rPr>
          <w:rFonts w:eastAsia="Calibri"/>
          <w:b/>
          <w:noProof/>
        </w:rPr>
      </w:pPr>
      <w:r w:rsidRPr="002C4583">
        <w:rPr>
          <w:rFonts w:eastAsia="Calibri"/>
          <w:b/>
          <w:i/>
          <w:noProof/>
        </w:rPr>
        <w:t>Felhalmozási bevét</w:t>
      </w:r>
      <w:r w:rsidR="00F76A1F" w:rsidRPr="002C4583">
        <w:rPr>
          <w:rFonts w:eastAsia="Calibri"/>
          <w:b/>
          <w:i/>
          <w:noProof/>
        </w:rPr>
        <w:t>e</w:t>
      </w:r>
      <w:r w:rsidRPr="002C4583">
        <w:rPr>
          <w:rFonts w:eastAsia="Calibri"/>
          <w:b/>
          <w:i/>
          <w:noProof/>
        </w:rPr>
        <w:t>lek</w:t>
      </w:r>
      <w:r w:rsidR="008071AC" w:rsidRPr="002C4583">
        <w:rPr>
          <w:rFonts w:eastAsia="Calibri"/>
          <w:b/>
          <w:i/>
          <w:noProof/>
        </w:rPr>
        <w:t xml:space="preserve"> </w:t>
      </w:r>
      <w:r w:rsidR="00543CB9" w:rsidRPr="002C4583">
        <w:rPr>
          <w:rFonts w:eastAsia="Calibri"/>
          <w:b/>
          <w:i/>
          <w:noProof/>
        </w:rPr>
        <w:t>1.406.399</w:t>
      </w:r>
      <w:r w:rsidR="008071AC" w:rsidRPr="002C4583">
        <w:rPr>
          <w:rFonts w:eastAsia="Calibri"/>
          <w:b/>
          <w:i/>
          <w:noProof/>
        </w:rPr>
        <w:t xml:space="preserve"> E Ft-tal emelkedtek</w:t>
      </w:r>
      <w:r w:rsidR="00784E2E" w:rsidRPr="002C4583">
        <w:rPr>
          <w:rFonts w:eastAsia="Calibri"/>
          <w:b/>
          <w:i/>
          <w:noProof/>
        </w:rPr>
        <w:t>,</w:t>
      </w:r>
      <w:r w:rsidR="002C4583" w:rsidRPr="002C4583">
        <w:rPr>
          <w:rFonts w:eastAsia="Calibri"/>
          <w:b/>
          <w:i/>
          <w:noProof/>
        </w:rPr>
        <w:t xml:space="preserve"> </w:t>
      </w:r>
      <w:r w:rsidR="002C4583" w:rsidRPr="002C4583">
        <w:rPr>
          <w:rFonts w:eastAsia="Calibri"/>
          <w:noProof/>
        </w:rPr>
        <w:t>ebből 1.114.988 E Ft</w:t>
      </w:r>
      <w:r w:rsidR="00C844D7" w:rsidRPr="002C4583">
        <w:rPr>
          <w:rFonts w:eastAsia="Calibri"/>
          <w:b/>
          <w:i/>
          <w:noProof/>
        </w:rPr>
        <w:t xml:space="preserve"> </w:t>
      </w:r>
      <w:r w:rsidR="008071AC" w:rsidRPr="002C4583">
        <w:rPr>
          <w:rFonts w:eastAsia="Calibri"/>
          <w:noProof/>
        </w:rPr>
        <w:t xml:space="preserve">a </w:t>
      </w:r>
      <w:r w:rsidR="005900B3" w:rsidRPr="002C4583">
        <w:rPr>
          <w:rFonts w:eastAsia="Calibri"/>
          <w:noProof/>
        </w:rPr>
        <w:t>KEHOP ivóvízminőség javító pályázat</w:t>
      </w:r>
      <w:r w:rsidR="002C4583">
        <w:rPr>
          <w:rFonts w:eastAsia="Calibri"/>
          <w:noProof/>
        </w:rPr>
        <w:t xml:space="preserve">hoz míg </w:t>
      </w:r>
      <w:r w:rsidR="00931561">
        <w:rPr>
          <w:rFonts w:eastAsia="Calibri"/>
          <w:noProof/>
        </w:rPr>
        <w:t>290.211</w:t>
      </w:r>
      <w:r w:rsidR="002C4583">
        <w:rPr>
          <w:rFonts w:eastAsia="Calibri"/>
          <w:noProof/>
        </w:rPr>
        <w:t xml:space="preserve"> E Ft az RRF Bölcsődeépítés pályázat előleg és elsőszámú résszámla beérkezéséhez kapcsolódik.</w:t>
      </w:r>
      <w:r w:rsidR="00931561">
        <w:rPr>
          <w:rFonts w:eastAsia="Calibri"/>
          <w:noProof/>
        </w:rPr>
        <w:t xml:space="preserve"> Tovább </w:t>
      </w:r>
      <w:r w:rsidR="001A6AFC" w:rsidRPr="00931561">
        <w:rPr>
          <w:rFonts w:eastAsia="Calibri"/>
          <w:noProof/>
        </w:rPr>
        <w:t xml:space="preserve">1.200 E Ft </w:t>
      </w:r>
      <w:r w:rsidR="00A91883" w:rsidRPr="00931561">
        <w:rPr>
          <w:rFonts w:eastAsia="Calibri"/>
          <w:noProof/>
        </w:rPr>
        <w:t xml:space="preserve">parkoló </w:t>
      </w:r>
      <w:r w:rsidR="00963F7A">
        <w:rPr>
          <w:rFonts w:eastAsia="Calibri"/>
          <w:noProof/>
        </w:rPr>
        <w:t>kialakításhoz</w:t>
      </w:r>
      <w:r w:rsidR="00A91883" w:rsidRPr="00931561">
        <w:rPr>
          <w:rFonts w:eastAsia="Calibri"/>
          <w:noProof/>
        </w:rPr>
        <w:t xml:space="preserve"> átvett ÁHT-n kívüli pénzeszköz.</w:t>
      </w:r>
    </w:p>
    <w:p w:rsidR="00BD4D2D" w:rsidRPr="001A6AFC" w:rsidRDefault="00BD4D2D" w:rsidP="00BA0C3F">
      <w:pPr>
        <w:rPr>
          <w:rFonts w:eastAsia="Calibri"/>
          <w:noProof/>
        </w:rPr>
      </w:pPr>
    </w:p>
    <w:p w:rsidR="00AA08F1" w:rsidRDefault="00AA08F1" w:rsidP="00E82E5C">
      <w:pPr>
        <w:jc w:val="center"/>
        <w:rPr>
          <w:rFonts w:eastAsia="Calibri"/>
          <w:b/>
          <w:noProof/>
        </w:rPr>
      </w:pPr>
    </w:p>
    <w:p w:rsidR="00FF49BF" w:rsidRPr="00E82E5C" w:rsidRDefault="00315FAC" w:rsidP="00E82E5C">
      <w:pPr>
        <w:jc w:val="center"/>
        <w:rPr>
          <w:rFonts w:eastAsia="Calibri"/>
          <w:b/>
          <w:lang w:eastAsia="en-US"/>
        </w:rPr>
      </w:pPr>
      <w:r w:rsidRPr="00315FAC">
        <w:rPr>
          <w:rFonts w:eastAsia="Calibri"/>
          <w:b/>
          <w:lang w:eastAsia="en-US"/>
        </w:rPr>
        <w:t>A kiadási rovatok módosítása főbb változásainak indokolása</w:t>
      </w:r>
    </w:p>
    <w:p w:rsidR="007754FE" w:rsidRPr="007754FE" w:rsidRDefault="007754FE" w:rsidP="007754FE">
      <w:pPr>
        <w:jc w:val="center"/>
        <w:rPr>
          <w:rFonts w:eastAsia="Calibri"/>
          <w:sz w:val="20"/>
          <w:szCs w:val="20"/>
          <w:lang w:eastAsia="en-US"/>
        </w:rPr>
      </w:pPr>
      <w:r w:rsidRPr="007754FE">
        <w:rPr>
          <w:rFonts w:eastAsia="Calibri"/>
          <w:sz w:val="20"/>
          <w:szCs w:val="20"/>
          <w:lang w:eastAsia="en-US"/>
        </w:rPr>
        <w:t>(</w:t>
      </w:r>
      <w:r w:rsidR="001C135F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 xml:space="preserve">. </w:t>
      </w:r>
      <w:r w:rsidRPr="007754FE">
        <w:rPr>
          <w:rFonts w:eastAsia="Calibri"/>
          <w:sz w:val="20"/>
          <w:szCs w:val="20"/>
          <w:lang w:eastAsia="en-US"/>
        </w:rPr>
        <w:t>számú melléklet alapján)</w:t>
      </w:r>
    </w:p>
    <w:p w:rsidR="00FF49BF" w:rsidRDefault="00FF49BF" w:rsidP="00FF49BF">
      <w:pPr>
        <w:rPr>
          <w:rFonts w:eastAsia="Calibri"/>
          <w:lang w:eastAsia="en-US"/>
        </w:rPr>
      </w:pPr>
    </w:p>
    <w:p w:rsidR="0011229F" w:rsidRDefault="00FD0FEC" w:rsidP="009103D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920"/>
        <w:gridCol w:w="1180"/>
        <w:gridCol w:w="1180"/>
        <w:gridCol w:w="1180"/>
      </w:tblGrid>
      <w:tr w:rsidR="0011229F" w:rsidRPr="0011229F" w:rsidTr="0011229F">
        <w:trPr>
          <w:trHeight w:val="30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11229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11229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Adatok E forintban</w:t>
            </w:r>
          </w:p>
        </w:tc>
      </w:tr>
      <w:tr w:rsidR="0011229F" w:rsidRPr="0011229F" w:rsidTr="0011229F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center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center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center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Módosított ei.</w:t>
            </w:r>
            <w:r w:rsidR="0093094C">
              <w:rPr>
                <w:sz w:val="20"/>
                <w:szCs w:val="20"/>
              </w:rPr>
              <w:t xml:space="preserve"> </w:t>
            </w:r>
            <w:r w:rsidRPr="0011229F">
              <w:rPr>
                <w:sz w:val="20"/>
                <w:szCs w:val="20"/>
              </w:rPr>
              <w:t>III.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center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Módosítás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center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Módosított ei</w:t>
            </w:r>
            <w:r w:rsidR="0093094C">
              <w:rPr>
                <w:sz w:val="20"/>
                <w:szCs w:val="20"/>
              </w:rPr>
              <w:t xml:space="preserve"> </w:t>
            </w:r>
            <w:r w:rsidRPr="0011229F">
              <w:rPr>
                <w:sz w:val="20"/>
                <w:szCs w:val="20"/>
              </w:rPr>
              <w:t>.IV.</w:t>
            </w:r>
          </w:p>
        </w:tc>
      </w:tr>
      <w:tr w:rsidR="0011229F" w:rsidRPr="0011229F" w:rsidTr="0011229F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 xml:space="preserve"> Működési célú kiadások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2 136 694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440 549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2 577 243</w:t>
            </w:r>
          </w:p>
        </w:tc>
      </w:tr>
      <w:tr w:rsidR="0011229F" w:rsidRPr="0011229F" w:rsidTr="0011229F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 xml:space="preserve">Személyi juttatások összesen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573 656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9 974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583 630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82 158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82 418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517 229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509 044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1 026 273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4 300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1 750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6 050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650 847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9 360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660 207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Tartalék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308 504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-89 839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218 665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229F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1 952 409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1 458 377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3 410 786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1 857 663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1 425 664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3 283 327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 xml:space="preserve">Felújítások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27 714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32 713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60 427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color w:val="000000"/>
                <w:sz w:val="20"/>
                <w:szCs w:val="20"/>
              </w:rPr>
            </w:pPr>
            <w:r w:rsidRPr="0011229F">
              <w:rPr>
                <w:color w:val="000000"/>
                <w:sz w:val="20"/>
                <w:szCs w:val="20"/>
              </w:rPr>
              <w:t>Egyéb felhalmozási célú kiadások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67 032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sz w:val="20"/>
                <w:szCs w:val="20"/>
              </w:rPr>
            </w:pPr>
            <w:r w:rsidRPr="0011229F">
              <w:rPr>
                <w:sz w:val="20"/>
                <w:szCs w:val="20"/>
              </w:rPr>
              <w:t>67 032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22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1229F">
              <w:rPr>
                <w:b/>
                <w:bCs/>
                <w:color w:val="000000"/>
                <w:sz w:val="20"/>
                <w:szCs w:val="20"/>
              </w:rPr>
              <w:t>KÖLTSÉGVETÉSI KIADÁSOK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4 089 103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1 898 926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5 988 029</w:t>
            </w:r>
          </w:p>
        </w:tc>
      </w:tr>
      <w:tr w:rsidR="0011229F" w:rsidRPr="0011229F" w:rsidTr="0011229F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229F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9F" w:rsidRPr="0011229F" w:rsidRDefault="0011229F" w:rsidP="0011229F">
            <w:pPr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27 393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27 393</w:t>
            </w:r>
          </w:p>
        </w:tc>
      </w:tr>
      <w:tr w:rsidR="0011229F" w:rsidRPr="0011229F" w:rsidTr="0011229F">
        <w:trPr>
          <w:trHeight w:val="240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9F" w:rsidRPr="0011229F" w:rsidRDefault="0011229F" w:rsidP="0011229F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4 116 496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1 898 926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29F" w:rsidRPr="0011229F" w:rsidRDefault="0011229F" w:rsidP="0011229F">
            <w:pPr>
              <w:jc w:val="right"/>
              <w:rPr>
                <w:b/>
                <w:bCs/>
                <w:sz w:val="20"/>
                <w:szCs w:val="20"/>
              </w:rPr>
            </w:pPr>
            <w:r w:rsidRPr="0011229F">
              <w:rPr>
                <w:b/>
                <w:bCs/>
                <w:sz w:val="20"/>
                <w:szCs w:val="20"/>
              </w:rPr>
              <w:t>6 015 422</w:t>
            </w:r>
          </w:p>
        </w:tc>
      </w:tr>
    </w:tbl>
    <w:p w:rsidR="00AE30A1" w:rsidRDefault="00AE30A1" w:rsidP="009103D2">
      <w:pPr>
        <w:rPr>
          <w:rFonts w:eastAsia="Calibri"/>
          <w:lang w:eastAsia="en-US"/>
        </w:rPr>
      </w:pPr>
    </w:p>
    <w:p w:rsidR="00FD0FEC" w:rsidRDefault="00FD0FEC" w:rsidP="009103D2">
      <w:pPr>
        <w:rPr>
          <w:rFonts w:eastAsia="Calibri"/>
          <w:b/>
          <w:lang w:eastAsia="en-US"/>
        </w:rPr>
      </w:pPr>
      <w:r w:rsidRPr="00FD0FEC">
        <w:rPr>
          <w:rFonts w:eastAsia="Calibri"/>
          <w:b/>
          <w:lang w:eastAsia="en-US"/>
        </w:rPr>
        <w:t>A kiadási elő</w:t>
      </w:r>
      <w:r>
        <w:rPr>
          <w:rFonts w:eastAsia="Calibri"/>
          <w:b/>
          <w:lang w:eastAsia="en-US"/>
        </w:rPr>
        <w:t>i</w:t>
      </w:r>
      <w:r w:rsidRPr="00FD0FEC">
        <w:rPr>
          <w:rFonts w:eastAsia="Calibri"/>
          <w:b/>
          <w:lang w:eastAsia="en-US"/>
        </w:rPr>
        <w:t>rányzat módosításának indokai:</w:t>
      </w:r>
    </w:p>
    <w:p w:rsidR="00FD0FEC" w:rsidRPr="00FD0FEC" w:rsidRDefault="00FD0FEC" w:rsidP="009103D2">
      <w:pPr>
        <w:rPr>
          <w:rFonts w:eastAsia="Calibri"/>
          <w:b/>
          <w:lang w:eastAsia="en-US"/>
        </w:rPr>
      </w:pPr>
    </w:p>
    <w:p w:rsidR="00D95DF0" w:rsidRDefault="00D95DF0" w:rsidP="00334BE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Működési célú kiadásaink </w:t>
      </w:r>
      <w:r w:rsidR="008341FE">
        <w:rPr>
          <w:rFonts w:eastAsia="Calibri"/>
          <w:b/>
          <w:lang w:eastAsia="en-US"/>
        </w:rPr>
        <w:t>440.549</w:t>
      </w:r>
      <w:r>
        <w:rPr>
          <w:rFonts w:eastAsia="Calibri"/>
          <w:b/>
          <w:lang w:eastAsia="en-US"/>
        </w:rPr>
        <w:t xml:space="preserve"> E </w:t>
      </w:r>
      <w:r w:rsidR="00376F81">
        <w:rPr>
          <w:rFonts w:eastAsia="Calibri"/>
          <w:b/>
          <w:lang w:eastAsia="en-US"/>
        </w:rPr>
        <w:t xml:space="preserve">Ft-tal </w:t>
      </w:r>
      <w:r w:rsidR="00FD0FEC">
        <w:rPr>
          <w:rFonts w:eastAsia="Calibri"/>
          <w:b/>
          <w:lang w:eastAsia="en-US"/>
        </w:rPr>
        <w:t>emelkedtek</w:t>
      </w:r>
    </w:p>
    <w:p w:rsidR="00F12CBE" w:rsidRDefault="00F12CBE" w:rsidP="00334BED">
      <w:pPr>
        <w:jc w:val="both"/>
        <w:rPr>
          <w:rFonts w:eastAsia="Calibri"/>
          <w:b/>
          <w:lang w:eastAsia="en-US"/>
        </w:rPr>
      </w:pPr>
    </w:p>
    <w:p w:rsidR="0033106A" w:rsidRPr="0033106A" w:rsidRDefault="00D95DF0" w:rsidP="00293329">
      <w:pPr>
        <w:pStyle w:val="Listaszerbekezds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D95DF0">
        <w:rPr>
          <w:rFonts w:eastAsia="Calibri"/>
          <w:b/>
          <w:lang w:eastAsia="en-US"/>
        </w:rPr>
        <w:t>A</w:t>
      </w:r>
      <w:r w:rsidR="009103D2" w:rsidRPr="00D95DF0">
        <w:rPr>
          <w:rFonts w:eastAsia="Calibri"/>
          <w:b/>
          <w:lang w:eastAsia="en-US"/>
        </w:rPr>
        <w:t xml:space="preserve"> személyi juttatások </w:t>
      </w:r>
      <w:r w:rsidR="006B1992">
        <w:rPr>
          <w:rFonts w:eastAsia="Calibri"/>
          <w:b/>
          <w:lang w:eastAsia="en-US"/>
        </w:rPr>
        <w:t>9.974</w:t>
      </w:r>
      <w:r w:rsidR="009103D2" w:rsidRPr="00D95DF0">
        <w:rPr>
          <w:rFonts w:eastAsia="Calibri"/>
          <w:b/>
          <w:lang w:eastAsia="en-US"/>
        </w:rPr>
        <w:t xml:space="preserve"> E Ft-tal</w:t>
      </w:r>
      <w:r w:rsidR="009103D2" w:rsidRPr="00D95DF0">
        <w:rPr>
          <w:rFonts w:eastAsia="Calibri"/>
          <w:lang w:eastAsia="en-US"/>
        </w:rPr>
        <w:t xml:space="preserve"> növekedtek</w:t>
      </w:r>
      <w:r w:rsidR="00D46D5C">
        <w:rPr>
          <w:rFonts w:eastAsia="Calibri"/>
          <w:lang w:eastAsia="en-US"/>
        </w:rPr>
        <w:t>,</w:t>
      </w:r>
      <w:r w:rsidR="00044BC5">
        <w:rPr>
          <w:rFonts w:eastAsia="Calibri"/>
          <w:lang w:eastAsia="en-US"/>
        </w:rPr>
        <w:t xml:space="preserve"> melyből</w:t>
      </w:r>
      <w:r w:rsidR="00293329">
        <w:rPr>
          <w:rFonts w:eastAsia="Calibri"/>
          <w:lang w:eastAsia="en-US"/>
        </w:rPr>
        <w:t xml:space="preserve"> 6.</w:t>
      </w:r>
      <w:r w:rsidR="00411FDE">
        <w:rPr>
          <w:rFonts w:eastAsia="Calibri"/>
          <w:lang w:eastAsia="en-US"/>
        </w:rPr>
        <w:t>585</w:t>
      </w:r>
      <w:r w:rsidR="00293329">
        <w:rPr>
          <w:rFonts w:eastAsia="Calibri"/>
          <w:lang w:eastAsia="en-US"/>
        </w:rPr>
        <w:t xml:space="preserve"> E Ft az önkormányzati reprezentációs kiadásokhoz kapcsolódik (fúvós találkozó, szociális munkanap, alakuló ülés), 904 E Ft a hivatali anyakönyvvezetői díjak, 2.485 E Ft az óvodánál jelentkező emelkedés</w:t>
      </w:r>
      <w:r w:rsidR="009A7ED8">
        <w:rPr>
          <w:rFonts w:eastAsia="Calibri"/>
          <w:lang w:eastAsia="en-US"/>
        </w:rPr>
        <w:t xml:space="preserve"> </w:t>
      </w:r>
      <w:r w:rsidR="00293329">
        <w:rPr>
          <w:rFonts w:eastAsia="Calibri"/>
          <w:lang w:eastAsia="en-US"/>
        </w:rPr>
        <w:t>konferencia reprezentációs kiadásai, továbbá betegsza</w:t>
      </w:r>
      <w:r w:rsidR="00532557">
        <w:rPr>
          <w:rFonts w:eastAsia="Calibri"/>
          <w:lang w:eastAsia="en-US"/>
        </w:rPr>
        <w:t>badságok</w:t>
      </w:r>
      <w:r w:rsidR="005E610C">
        <w:rPr>
          <w:rFonts w:eastAsia="Calibri"/>
          <w:lang w:eastAsia="en-US"/>
        </w:rPr>
        <w:t>-</w:t>
      </w:r>
      <w:r w:rsidR="00293329">
        <w:rPr>
          <w:rFonts w:eastAsia="Calibri"/>
          <w:lang w:eastAsia="en-US"/>
        </w:rPr>
        <w:t>, helyettesítésekre történt átcsoportosítások járulék kiadások terhére.</w:t>
      </w:r>
    </w:p>
    <w:p w:rsidR="00F12CBE" w:rsidRPr="00F12CBE" w:rsidRDefault="009103D2" w:rsidP="00F12CB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3F5FD6">
        <w:rPr>
          <w:rFonts w:eastAsia="Calibri"/>
          <w:b/>
          <w:lang w:eastAsia="en-US"/>
        </w:rPr>
        <w:t xml:space="preserve">A munkaadókat terhelő járulékok </w:t>
      </w:r>
      <w:r w:rsidR="00293329">
        <w:rPr>
          <w:rFonts w:eastAsia="Calibri"/>
          <w:b/>
          <w:lang w:eastAsia="en-US"/>
        </w:rPr>
        <w:t>260</w:t>
      </w:r>
      <w:r w:rsidRPr="003F5FD6">
        <w:rPr>
          <w:rFonts w:eastAsia="Calibri"/>
          <w:b/>
          <w:lang w:eastAsia="en-US"/>
        </w:rPr>
        <w:t xml:space="preserve"> E Ft emelked</w:t>
      </w:r>
      <w:r w:rsidR="00943865">
        <w:rPr>
          <w:rFonts w:eastAsia="Calibri"/>
          <w:b/>
          <w:lang w:eastAsia="en-US"/>
        </w:rPr>
        <w:t>ése</w:t>
      </w:r>
      <w:r w:rsidRPr="003F5FD6">
        <w:rPr>
          <w:rFonts w:eastAsia="Calibri"/>
          <w:lang w:eastAsia="en-US"/>
        </w:rPr>
        <w:t xml:space="preserve"> </w:t>
      </w:r>
      <w:r w:rsidR="003F5FD6" w:rsidRPr="003F5FD6">
        <w:rPr>
          <w:rFonts w:eastAsia="Calibri"/>
          <w:lang w:eastAsia="en-US"/>
        </w:rPr>
        <w:t>a fentiekben részletezett</w:t>
      </w:r>
      <w:r w:rsidRPr="003F5FD6">
        <w:rPr>
          <w:rFonts w:eastAsia="Calibri"/>
          <w:lang w:eastAsia="en-US"/>
        </w:rPr>
        <w:t xml:space="preserve"> </w:t>
      </w:r>
      <w:r w:rsidR="003F5FD6" w:rsidRPr="003F5FD6">
        <w:rPr>
          <w:rFonts w:eastAsia="Calibri"/>
          <w:lang w:eastAsia="en-US"/>
        </w:rPr>
        <w:t>kiadások</w:t>
      </w:r>
      <w:r w:rsidRPr="003F5FD6">
        <w:rPr>
          <w:rFonts w:eastAsia="Calibri"/>
          <w:lang w:eastAsia="en-US"/>
        </w:rPr>
        <w:t xml:space="preserve"> járulékos költségeiből </w:t>
      </w:r>
      <w:r w:rsidR="003F5FD6">
        <w:rPr>
          <w:rFonts w:eastAsia="Calibri"/>
          <w:lang w:eastAsia="en-US"/>
        </w:rPr>
        <w:t>adód</w:t>
      </w:r>
      <w:r w:rsidR="00943865">
        <w:rPr>
          <w:rFonts w:eastAsia="Calibri"/>
          <w:lang w:eastAsia="en-US"/>
        </w:rPr>
        <w:t>ik</w:t>
      </w:r>
      <w:r w:rsidR="003F5FD6">
        <w:rPr>
          <w:rFonts w:eastAsia="Calibri"/>
          <w:lang w:eastAsia="en-US"/>
        </w:rPr>
        <w:t>.</w:t>
      </w:r>
    </w:p>
    <w:p w:rsidR="00F12CBE" w:rsidRPr="00F12CBE" w:rsidRDefault="00F12CBE" w:rsidP="00F12CBE">
      <w:pPr>
        <w:pStyle w:val="Listaszerbekezds"/>
        <w:spacing w:after="160" w:line="259" w:lineRule="auto"/>
        <w:ind w:left="643"/>
        <w:jc w:val="both"/>
        <w:rPr>
          <w:rFonts w:eastAsia="Calibri"/>
          <w:b/>
          <w:i/>
          <w:lang w:eastAsia="en-US"/>
        </w:rPr>
      </w:pPr>
    </w:p>
    <w:p w:rsidR="00433FEC" w:rsidRPr="00433FEC" w:rsidRDefault="00433FEC" w:rsidP="00433FEC">
      <w:pPr>
        <w:rPr>
          <w:rFonts w:eastAsia="Calibri"/>
          <w:b/>
          <w:lang w:eastAsia="en-US"/>
        </w:rPr>
      </w:pPr>
    </w:p>
    <w:p w:rsidR="00D3767D" w:rsidRDefault="006616FC" w:rsidP="00F12CBE">
      <w:pPr>
        <w:pStyle w:val="Listaszerbekezds"/>
        <w:numPr>
          <w:ilvl w:val="0"/>
          <w:numId w:val="11"/>
        </w:numPr>
        <w:spacing w:line="259" w:lineRule="auto"/>
        <w:jc w:val="both"/>
        <w:rPr>
          <w:rFonts w:eastAsia="Calibri"/>
          <w:lang w:eastAsia="en-US"/>
        </w:rPr>
      </w:pPr>
      <w:r w:rsidRPr="0033106A">
        <w:rPr>
          <w:rFonts w:eastAsia="Calibri"/>
          <w:b/>
          <w:lang w:eastAsia="en-US"/>
        </w:rPr>
        <w:t>Dologi kiadás</w:t>
      </w:r>
      <w:r w:rsidR="00247ED9" w:rsidRPr="0033106A">
        <w:rPr>
          <w:rFonts w:eastAsia="Calibri"/>
          <w:b/>
          <w:lang w:eastAsia="en-US"/>
        </w:rPr>
        <w:t>ok</w:t>
      </w:r>
      <w:r w:rsidR="00310082" w:rsidRPr="0033106A">
        <w:rPr>
          <w:rFonts w:eastAsia="Calibri"/>
          <w:b/>
          <w:lang w:eastAsia="en-US"/>
        </w:rPr>
        <w:t xml:space="preserve"> előirányzat</w:t>
      </w:r>
      <w:r w:rsidR="00C77155" w:rsidRPr="0033106A">
        <w:rPr>
          <w:rFonts w:eastAsia="Calibri"/>
          <w:b/>
          <w:lang w:eastAsia="en-US"/>
        </w:rPr>
        <w:t>ai</w:t>
      </w:r>
      <w:r w:rsidR="00FF74E5" w:rsidRPr="0033106A">
        <w:rPr>
          <w:rFonts w:eastAsia="Calibri"/>
          <w:b/>
          <w:lang w:eastAsia="en-US"/>
        </w:rPr>
        <w:t xml:space="preserve"> összességében</w:t>
      </w:r>
      <w:r w:rsidR="00322CEF" w:rsidRPr="0033106A">
        <w:rPr>
          <w:rFonts w:eastAsia="Calibri"/>
          <w:b/>
          <w:lang w:eastAsia="en-US"/>
        </w:rPr>
        <w:t xml:space="preserve"> </w:t>
      </w:r>
      <w:r w:rsidR="00047240">
        <w:rPr>
          <w:rFonts w:eastAsia="Calibri"/>
          <w:b/>
          <w:lang w:eastAsia="en-US"/>
        </w:rPr>
        <w:t>509.044 E Ft emelkedést mutatnak</w:t>
      </w:r>
      <w:r w:rsidR="002A187C">
        <w:rPr>
          <w:rFonts w:eastAsia="Calibri"/>
          <w:b/>
          <w:lang w:eastAsia="en-US"/>
        </w:rPr>
        <w:t>.</w:t>
      </w:r>
      <w:r w:rsidR="00D3767D" w:rsidRPr="00D3767D">
        <w:rPr>
          <w:rFonts w:eastAsia="Calibri"/>
          <w:lang w:eastAsia="en-US"/>
        </w:rPr>
        <w:t xml:space="preserve"> </w:t>
      </w:r>
    </w:p>
    <w:p w:rsidR="00D3767D" w:rsidRPr="00F12CBE" w:rsidRDefault="00D3767D" w:rsidP="00F12CBE">
      <w:pPr>
        <w:spacing w:line="259" w:lineRule="auto"/>
        <w:ind w:left="643"/>
        <w:jc w:val="both"/>
        <w:rPr>
          <w:rFonts w:eastAsia="Calibri"/>
          <w:b/>
          <w:lang w:eastAsia="en-US"/>
        </w:rPr>
      </w:pPr>
      <w:r w:rsidRPr="00F12CBE">
        <w:rPr>
          <w:rFonts w:eastAsia="Calibri"/>
          <w:lang w:eastAsia="en-US"/>
        </w:rPr>
        <w:lastRenderedPageBreak/>
        <w:t xml:space="preserve">Hivatalt tekintve </w:t>
      </w:r>
      <w:r w:rsidR="00C500E0">
        <w:rPr>
          <w:rFonts w:eastAsia="Calibri"/>
          <w:lang w:eastAsia="en-US"/>
        </w:rPr>
        <w:t>331</w:t>
      </w:r>
      <w:r w:rsidRPr="00F12CBE">
        <w:rPr>
          <w:rFonts w:eastAsia="Calibri"/>
          <w:lang w:eastAsia="en-US"/>
        </w:rPr>
        <w:t xml:space="preserve"> E Ft a i kiadások változása, mely </w:t>
      </w:r>
      <w:r w:rsidR="00C500E0">
        <w:rPr>
          <w:rFonts w:eastAsia="Calibri"/>
          <w:lang w:eastAsia="en-US"/>
        </w:rPr>
        <w:t xml:space="preserve">a </w:t>
      </w:r>
      <w:r w:rsidRPr="00F12CBE">
        <w:rPr>
          <w:rFonts w:eastAsia="Calibri"/>
          <w:lang w:eastAsia="en-US"/>
        </w:rPr>
        <w:t>közv</w:t>
      </w:r>
      <w:r w:rsidR="00C500E0">
        <w:rPr>
          <w:rFonts w:eastAsia="Calibri"/>
          <w:lang w:eastAsia="en-US"/>
        </w:rPr>
        <w:t>etített kommunikációs szolgáltatások emelés</w:t>
      </w:r>
      <w:r w:rsidR="00DC2E7A">
        <w:rPr>
          <w:rFonts w:eastAsia="Calibri"/>
          <w:lang w:eastAsia="en-US"/>
        </w:rPr>
        <w:t>éhez kapcsolódik.</w:t>
      </w:r>
      <w:r w:rsidR="00C500E0">
        <w:rPr>
          <w:rFonts w:eastAsia="Calibri"/>
          <w:lang w:eastAsia="en-US"/>
        </w:rPr>
        <w:t xml:space="preserve"> </w:t>
      </w:r>
      <w:r w:rsidR="00DC2E7A">
        <w:rPr>
          <w:rFonts w:eastAsia="Calibri"/>
          <w:lang w:eastAsia="en-US"/>
        </w:rPr>
        <w:t>A</w:t>
      </w:r>
      <w:r w:rsidR="00C500E0">
        <w:rPr>
          <w:rFonts w:eastAsia="Calibri"/>
          <w:lang w:eastAsia="en-US"/>
        </w:rPr>
        <w:t>z óvodánál 4.427 E Ft növekedés a karácsonyi büfészolgáltatás, OVPED program előfizetés, a gyermekétkezés kiadás</w:t>
      </w:r>
      <w:r w:rsidR="00D11358">
        <w:rPr>
          <w:rFonts w:eastAsia="Calibri"/>
          <w:lang w:eastAsia="en-US"/>
        </w:rPr>
        <w:t>i előirányzatának emelkedéséhez</w:t>
      </w:r>
      <w:r w:rsidR="00C500E0">
        <w:rPr>
          <w:rFonts w:eastAsia="Calibri"/>
          <w:lang w:eastAsia="en-US"/>
        </w:rPr>
        <w:t xml:space="preserve"> és kisérték</w:t>
      </w:r>
      <w:r w:rsidR="00B229A3">
        <w:rPr>
          <w:rFonts w:eastAsia="Calibri"/>
          <w:lang w:eastAsia="en-US"/>
        </w:rPr>
        <w:t>ű</w:t>
      </w:r>
      <w:r w:rsidR="00C500E0">
        <w:rPr>
          <w:rFonts w:eastAsia="Calibri"/>
          <w:lang w:eastAsia="en-US"/>
        </w:rPr>
        <w:t xml:space="preserve"> tárgyi</w:t>
      </w:r>
      <w:r w:rsidR="00B229A3">
        <w:rPr>
          <w:rFonts w:eastAsia="Calibri"/>
          <w:lang w:eastAsia="en-US"/>
        </w:rPr>
        <w:t xml:space="preserve"> </w:t>
      </w:r>
      <w:r w:rsidR="00C500E0">
        <w:rPr>
          <w:rFonts w:eastAsia="Calibri"/>
          <w:lang w:eastAsia="en-US"/>
        </w:rPr>
        <w:t>eszköz beszerzés</w:t>
      </w:r>
      <w:r w:rsidR="00D11358">
        <w:rPr>
          <w:rFonts w:eastAsia="Calibri"/>
          <w:lang w:eastAsia="en-US"/>
        </w:rPr>
        <w:t>hez</w:t>
      </w:r>
      <w:r w:rsidR="00C500E0">
        <w:rPr>
          <w:rFonts w:eastAsia="Calibri"/>
          <w:lang w:eastAsia="en-US"/>
        </w:rPr>
        <w:t xml:space="preserve"> köthető.</w:t>
      </w:r>
    </w:p>
    <w:p w:rsidR="002A187C" w:rsidRPr="00D3767D" w:rsidRDefault="00D3767D" w:rsidP="00D3767D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2A187C" w:rsidRPr="00D3767D">
        <w:rPr>
          <w:rFonts w:eastAsia="Calibri"/>
          <w:lang w:eastAsia="en-US"/>
        </w:rPr>
        <w:t>Az</w:t>
      </w:r>
      <w:r w:rsidR="009722A2" w:rsidRPr="00D3767D">
        <w:rPr>
          <w:rFonts w:eastAsia="Calibri"/>
          <w:lang w:eastAsia="en-US"/>
        </w:rPr>
        <w:t xml:space="preserve"> önkormányzatnál </w:t>
      </w:r>
      <w:r w:rsidR="00097A9A">
        <w:rPr>
          <w:rFonts w:eastAsia="Calibri"/>
          <w:lang w:eastAsia="en-US"/>
        </w:rPr>
        <w:t>504.286</w:t>
      </w:r>
      <w:r w:rsidR="009722A2" w:rsidRPr="00D3767D">
        <w:rPr>
          <w:rFonts w:eastAsia="Calibri"/>
          <w:lang w:eastAsia="en-US"/>
        </w:rPr>
        <w:t xml:space="preserve"> E Ft</w:t>
      </w:r>
      <w:r w:rsidR="002A187C" w:rsidRPr="00D3767D">
        <w:rPr>
          <w:rFonts w:eastAsia="Calibri"/>
          <w:lang w:eastAsia="en-US"/>
        </w:rPr>
        <w:t xml:space="preserve"> emelkedés az alábbi tételek változásából adódik</w:t>
      </w:r>
      <w:r>
        <w:rPr>
          <w:rFonts w:eastAsia="Calibri"/>
          <w:lang w:eastAsia="en-US"/>
        </w:rPr>
        <w:t>:</w:t>
      </w:r>
    </w:p>
    <w:p w:rsidR="00D3767D" w:rsidRDefault="00BF57E6" w:rsidP="00D3767D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</w:t>
      </w:r>
    </w:p>
    <w:p w:rsidR="00D3767D" w:rsidRDefault="00D3767D" w:rsidP="00D3767D">
      <w:pPr>
        <w:spacing w:line="259" w:lineRule="auto"/>
        <w:jc w:val="both"/>
        <w:rPr>
          <w:rFonts w:eastAsia="Calibri"/>
          <w:b/>
          <w:lang w:eastAsia="en-US"/>
        </w:rPr>
      </w:pPr>
    </w:p>
    <w:tbl>
      <w:tblPr>
        <w:tblpPr w:leftFromText="141" w:rightFromText="141" w:vertAnchor="text" w:horzAnchor="margin" w:tblpXSpec="center" w:tblpY="-271"/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843"/>
      </w:tblGrid>
      <w:tr w:rsidR="00D3767D" w:rsidRPr="00F12CBE" w:rsidTr="00DB449C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B449C" w:rsidP="00D3767D">
            <w:pPr>
              <w:rPr>
                <w:sz w:val="20"/>
                <w:szCs w:val="20"/>
              </w:rPr>
            </w:pPr>
            <w:r w:rsidRPr="00DB449C">
              <w:rPr>
                <w:sz w:val="20"/>
                <w:szCs w:val="20"/>
              </w:rPr>
              <w:t>Ideiglenes mérőhely kialakítása rendezvényekhez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B449C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B449C" w:rsidP="00D3767D">
            <w:pPr>
              <w:rPr>
                <w:color w:val="000000"/>
                <w:sz w:val="20"/>
                <w:szCs w:val="20"/>
              </w:rPr>
            </w:pPr>
            <w:r w:rsidRPr="00DB449C">
              <w:rPr>
                <w:color w:val="000000"/>
                <w:sz w:val="20"/>
                <w:szCs w:val="20"/>
              </w:rPr>
              <w:t>Alakuló ülés reprezentációs kiadása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B449C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-215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B449C" w:rsidP="00D3767D">
            <w:pPr>
              <w:rPr>
                <w:color w:val="000000"/>
                <w:sz w:val="20"/>
                <w:szCs w:val="20"/>
              </w:rPr>
            </w:pPr>
            <w:r w:rsidRPr="00DB449C">
              <w:rPr>
                <w:color w:val="000000"/>
                <w:sz w:val="20"/>
                <w:szCs w:val="20"/>
              </w:rPr>
              <w:t xml:space="preserve">VP6-19.2,1-96-6-21 Helyi fejlesztése támogatása (LEADER önrész,  125/2023 </w:t>
            </w:r>
            <w:r w:rsidR="008A7DB3">
              <w:rPr>
                <w:color w:val="000000"/>
                <w:sz w:val="20"/>
                <w:szCs w:val="20"/>
              </w:rPr>
              <w:t>KT</w:t>
            </w:r>
            <w:r w:rsidR="0075451D">
              <w:rPr>
                <w:color w:val="000000"/>
                <w:sz w:val="20"/>
                <w:szCs w:val="20"/>
              </w:rPr>
              <w:t>.</w:t>
            </w:r>
            <w:r w:rsidR="008A7DB3">
              <w:rPr>
                <w:color w:val="000000"/>
                <w:sz w:val="20"/>
                <w:szCs w:val="20"/>
              </w:rPr>
              <w:t xml:space="preserve"> </w:t>
            </w:r>
            <w:r w:rsidRPr="00DB449C">
              <w:rPr>
                <w:color w:val="000000"/>
                <w:sz w:val="20"/>
                <w:szCs w:val="20"/>
              </w:rPr>
              <w:t>határozat)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B449C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</w:tr>
      <w:tr w:rsidR="00D3767D" w:rsidRPr="00F12CBE" w:rsidTr="00DB449C">
        <w:trPr>
          <w:trHeight w:val="16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B449C" w:rsidP="00D3767D">
            <w:pPr>
              <w:rPr>
                <w:color w:val="000000"/>
                <w:sz w:val="20"/>
                <w:szCs w:val="20"/>
              </w:rPr>
            </w:pPr>
            <w:r w:rsidRPr="00DB449C">
              <w:rPr>
                <w:color w:val="000000"/>
                <w:sz w:val="20"/>
                <w:szCs w:val="20"/>
              </w:rPr>
              <w:t>RACK szerver bővítése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117A5B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B44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001</w:t>
            </w:r>
          </w:p>
        </w:tc>
      </w:tr>
      <w:tr w:rsidR="00D3767D" w:rsidRPr="00F12CBE" w:rsidTr="00DB449C">
        <w:trPr>
          <w:trHeight w:val="2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117A5B" w:rsidP="00D3767D">
            <w:pPr>
              <w:rPr>
                <w:color w:val="000000"/>
                <w:sz w:val="20"/>
                <w:szCs w:val="20"/>
              </w:rPr>
            </w:pPr>
            <w:r w:rsidRPr="00117A5B">
              <w:rPr>
                <w:color w:val="000000"/>
                <w:sz w:val="20"/>
                <w:szCs w:val="20"/>
              </w:rPr>
              <w:t>könyvtári szakmai anyag beszerzés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117A5B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117A5B" w:rsidP="00D3767D">
            <w:pPr>
              <w:rPr>
                <w:color w:val="000000"/>
                <w:sz w:val="20"/>
                <w:szCs w:val="20"/>
              </w:rPr>
            </w:pPr>
            <w:r w:rsidRPr="00117A5B">
              <w:rPr>
                <w:color w:val="000000"/>
                <w:sz w:val="20"/>
                <w:szCs w:val="20"/>
              </w:rPr>
              <w:t>Tűzifa rakodási költség</w:t>
            </w:r>
            <w:r w:rsidR="0075451D">
              <w:rPr>
                <w:color w:val="000000"/>
                <w:sz w:val="20"/>
                <w:szCs w:val="20"/>
              </w:rPr>
              <w:t xml:space="preserve"> – </w:t>
            </w:r>
            <w:r w:rsidRPr="00117A5B">
              <w:rPr>
                <w:color w:val="000000"/>
                <w:sz w:val="20"/>
                <w:szCs w:val="20"/>
              </w:rPr>
              <w:t>fejl</w:t>
            </w:r>
            <w:r w:rsidR="0075451D">
              <w:rPr>
                <w:color w:val="000000"/>
                <w:sz w:val="20"/>
                <w:szCs w:val="20"/>
              </w:rPr>
              <w:t xml:space="preserve">esztési </w:t>
            </w:r>
            <w:r w:rsidRPr="00117A5B">
              <w:rPr>
                <w:color w:val="000000"/>
                <w:sz w:val="20"/>
                <w:szCs w:val="20"/>
              </w:rPr>
              <w:t>.tartalék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117A5B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C3D4F" w:rsidP="00D3767D">
            <w:pPr>
              <w:rPr>
                <w:color w:val="000000"/>
                <w:sz w:val="20"/>
                <w:szCs w:val="20"/>
              </w:rPr>
            </w:pPr>
            <w:r w:rsidRPr="00DC3D4F">
              <w:rPr>
                <w:color w:val="000000"/>
                <w:sz w:val="20"/>
                <w:szCs w:val="20"/>
              </w:rPr>
              <w:t>molinó besz</w:t>
            </w:r>
            <w:r>
              <w:rPr>
                <w:color w:val="000000"/>
                <w:sz w:val="20"/>
                <w:szCs w:val="20"/>
              </w:rPr>
              <w:t>er</w:t>
            </w:r>
            <w:r w:rsidRPr="00DC3D4F">
              <w:rPr>
                <w:color w:val="000000"/>
                <w:sz w:val="20"/>
                <w:szCs w:val="20"/>
              </w:rPr>
              <w:t>zés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C3D4F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767D" w:rsidRPr="00D3767D" w:rsidRDefault="00DC3D4F" w:rsidP="00D3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MVK c</w:t>
            </w:r>
            <w:r w:rsidRPr="00DC3D4F">
              <w:rPr>
                <w:color w:val="000000"/>
                <w:sz w:val="20"/>
                <w:szCs w:val="20"/>
              </w:rPr>
              <w:t>égbírósági eljárás díja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C3D4F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767D" w:rsidRPr="00D3767D" w:rsidRDefault="00DC3D4F" w:rsidP="00D3767D">
            <w:pPr>
              <w:rPr>
                <w:color w:val="000000"/>
                <w:sz w:val="20"/>
                <w:szCs w:val="20"/>
              </w:rPr>
            </w:pPr>
            <w:r w:rsidRPr="00DC3D4F">
              <w:rPr>
                <w:color w:val="000000"/>
                <w:sz w:val="20"/>
                <w:szCs w:val="20"/>
              </w:rPr>
              <w:t>Műszaki ellenőri feladatokra átcsop</w:t>
            </w:r>
            <w:r w:rsidR="008A7DB3">
              <w:rPr>
                <w:color w:val="000000"/>
                <w:sz w:val="20"/>
                <w:szCs w:val="20"/>
              </w:rPr>
              <w:t>ortosítás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C3D4F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012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C3D4F" w:rsidP="00D3767D">
            <w:pPr>
              <w:rPr>
                <w:color w:val="000000"/>
                <w:sz w:val="20"/>
                <w:szCs w:val="20"/>
              </w:rPr>
            </w:pPr>
            <w:r w:rsidRPr="00DC3D4F">
              <w:rPr>
                <w:color w:val="000000"/>
                <w:sz w:val="20"/>
                <w:szCs w:val="20"/>
              </w:rPr>
              <w:t>Beethoven Isk</w:t>
            </w:r>
            <w:r w:rsidR="0075451D">
              <w:rPr>
                <w:color w:val="000000"/>
                <w:sz w:val="20"/>
                <w:szCs w:val="20"/>
              </w:rPr>
              <w:t xml:space="preserve">ola </w:t>
            </w:r>
            <w:r w:rsidRPr="00DC3D4F">
              <w:rPr>
                <w:color w:val="000000"/>
                <w:sz w:val="20"/>
                <w:szCs w:val="20"/>
              </w:rPr>
              <w:t>.ablak javítása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C3D4F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C3D4F" w:rsidP="00D3767D">
            <w:pPr>
              <w:rPr>
                <w:color w:val="000000"/>
                <w:sz w:val="20"/>
                <w:szCs w:val="20"/>
              </w:rPr>
            </w:pPr>
            <w:r w:rsidRPr="00DC3D4F">
              <w:rPr>
                <w:color w:val="000000"/>
                <w:sz w:val="20"/>
                <w:szCs w:val="20"/>
              </w:rPr>
              <w:t>MV 1715/18 hrsz</w:t>
            </w:r>
            <w:r w:rsidR="0075451D">
              <w:rPr>
                <w:color w:val="000000"/>
                <w:sz w:val="20"/>
                <w:szCs w:val="20"/>
              </w:rPr>
              <w:t xml:space="preserve">. </w:t>
            </w:r>
            <w:r w:rsidRPr="00DC3D4F">
              <w:rPr>
                <w:color w:val="000000"/>
                <w:sz w:val="20"/>
                <w:szCs w:val="20"/>
              </w:rPr>
              <w:t>.ingatlan értékbecslés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C3D4F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DC3D4F" w:rsidP="00D3767D">
            <w:pPr>
              <w:rPr>
                <w:color w:val="000000"/>
                <w:sz w:val="20"/>
                <w:szCs w:val="20"/>
              </w:rPr>
            </w:pPr>
            <w:r w:rsidRPr="00DC3D4F">
              <w:rPr>
                <w:color w:val="000000"/>
                <w:sz w:val="20"/>
                <w:szCs w:val="20"/>
              </w:rPr>
              <w:t>MV 172/4 hrsz</w:t>
            </w:r>
            <w:r w:rsidR="0075451D">
              <w:rPr>
                <w:color w:val="000000"/>
                <w:sz w:val="20"/>
                <w:szCs w:val="20"/>
              </w:rPr>
              <w:t xml:space="preserve">. </w:t>
            </w:r>
            <w:r w:rsidRPr="00DC3D4F">
              <w:rPr>
                <w:color w:val="000000"/>
                <w:sz w:val="20"/>
                <w:szCs w:val="20"/>
              </w:rPr>
              <w:t>.telekcsoport újraosztása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DC3D4F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</w:tr>
      <w:tr w:rsidR="00D3767D" w:rsidRPr="00F12CBE" w:rsidTr="00DB449C">
        <w:trPr>
          <w:trHeight w:val="3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Parkolásgátló</w:t>
            </w:r>
            <w:r w:rsidR="0075451D">
              <w:rPr>
                <w:color w:val="000000"/>
                <w:sz w:val="20"/>
                <w:szCs w:val="20"/>
              </w:rPr>
              <w:t xml:space="preserve"> </w:t>
            </w:r>
            <w:r w:rsidRPr="00066143">
              <w:rPr>
                <w:color w:val="000000"/>
                <w:sz w:val="20"/>
                <w:szCs w:val="20"/>
              </w:rPr>
              <w:t xml:space="preserve"> oszlopok beszerzése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Szociális munkanap, reprezentációs kiadás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-174</w:t>
            </w:r>
          </w:p>
        </w:tc>
      </w:tr>
      <w:tr w:rsidR="00D3767D" w:rsidRPr="00F12CBE" w:rsidTr="00DB449C">
        <w:trPr>
          <w:trHeight w:val="29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Főépítészi feladatok ellátása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066143" w:rsidP="0075451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Csatorna csatl</w:t>
            </w:r>
            <w:r w:rsidR="0075451D">
              <w:rPr>
                <w:color w:val="000000"/>
                <w:sz w:val="20"/>
                <w:szCs w:val="20"/>
              </w:rPr>
              <w:t xml:space="preserve">akozási </w:t>
            </w:r>
            <w:r w:rsidRPr="00066143">
              <w:rPr>
                <w:color w:val="000000"/>
                <w:sz w:val="20"/>
                <w:szCs w:val="20"/>
              </w:rPr>
              <w:t>.d</w:t>
            </w:r>
            <w:r w:rsidR="0075451D">
              <w:rPr>
                <w:color w:val="000000"/>
                <w:sz w:val="20"/>
                <w:szCs w:val="20"/>
              </w:rPr>
              <w:t>íj</w:t>
            </w:r>
            <w:r w:rsidRPr="00066143">
              <w:rPr>
                <w:color w:val="000000"/>
                <w:sz w:val="20"/>
                <w:szCs w:val="20"/>
              </w:rPr>
              <w:t xml:space="preserve"> (Future Food Immo, Harmónia)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997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Közvetített szolg</w:t>
            </w:r>
            <w:r w:rsidR="0075451D">
              <w:rPr>
                <w:color w:val="000000"/>
                <w:sz w:val="20"/>
                <w:szCs w:val="20"/>
              </w:rPr>
              <w:t>áltatások</w:t>
            </w:r>
            <w:r w:rsidRPr="00066143">
              <w:rPr>
                <w:color w:val="000000"/>
                <w:sz w:val="20"/>
                <w:szCs w:val="20"/>
              </w:rPr>
              <w:t>.</w:t>
            </w:r>
            <w:r w:rsidR="0075451D">
              <w:rPr>
                <w:color w:val="000000"/>
                <w:sz w:val="20"/>
                <w:szCs w:val="20"/>
              </w:rPr>
              <w:t xml:space="preserve"> </w:t>
            </w:r>
            <w:r w:rsidRPr="00066143">
              <w:rPr>
                <w:color w:val="000000"/>
                <w:sz w:val="20"/>
                <w:szCs w:val="20"/>
              </w:rPr>
              <w:t>bevétele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905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A40BA3" w:rsidP="00D3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</w:t>
            </w:r>
            <w:r w:rsidR="00066143" w:rsidRPr="00066143">
              <w:rPr>
                <w:color w:val="000000"/>
                <w:sz w:val="20"/>
                <w:szCs w:val="20"/>
              </w:rPr>
              <w:t>12.havi fizetendő Áfa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570</w:t>
            </w:r>
          </w:p>
        </w:tc>
      </w:tr>
      <w:tr w:rsidR="00066143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143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Nemzetközi Fúvóstalálkozó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3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237</w:t>
            </w:r>
          </w:p>
        </w:tc>
      </w:tr>
      <w:tr w:rsidR="00066143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143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Jogi szolgáltatás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3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066143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143" w:rsidRPr="00D3767D" w:rsidRDefault="00066143" w:rsidP="00D3767D">
            <w:pPr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Bölcsőde mérőhely kialakítása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3" w:rsidRPr="00D3767D" w:rsidRDefault="00066143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</w:tr>
      <w:tr w:rsidR="00066143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143" w:rsidRPr="00D3767D" w:rsidRDefault="00BF57E6" w:rsidP="00D3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KEVIÉP 2.sz</w:t>
            </w:r>
            <w:r w:rsidR="0075451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.tám.előleg, 3.sz.rész számla kifizetése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3" w:rsidRPr="00D3767D" w:rsidRDefault="00BF57E6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  <w:r w:rsidR="00E20C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319</w:t>
            </w:r>
          </w:p>
        </w:tc>
      </w:tr>
      <w:tr w:rsidR="00066143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143" w:rsidRPr="00D3767D" w:rsidRDefault="00A05EE7" w:rsidP="00D3767D">
            <w:pPr>
              <w:rPr>
                <w:color w:val="000000"/>
                <w:sz w:val="20"/>
                <w:szCs w:val="20"/>
              </w:rPr>
            </w:pPr>
            <w:r w:rsidRPr="00A05EE7">
              <w:rPr>
                <w:color w:val="000000"/>
                <w:sz w:val="20"/>
                <w:szCs w:val="20"/>
              </w:rPr>
              <w:t>TKT részére átadott pénzeszköz kommunikációs feladatokra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3" w:rsidRPr="00D3767D" w:rsidRDefault="00A05EE7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-300</w:t>
            </w:r>
          </w:p>
        </w:tc>
      </w:tr>
      <w:tr w:rsidR="00066143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66143" w:rsidRPr="00D3767D" w:rsidRDefault="002E6599" w:rsidP="00D3767D">
            <w:pPr>
              <w:rPr>
                <w:color w:val="000000"/>
                <w:sz w:val="20"/>
                <w:szCs w:val="20"/>
              </w:rPr>
            </w:pPr>
            <w:r w:rsidRPr="002E6599">
              <w:rPr>
                <w:color w:val="000000"/>
                <w:sz w:val="20"/>
                <w:szCs w:val="20"/>
              </w:rPr>
              <w:t>Reprezentációs kiadásokra átcsoportosítás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143" w:rsidRPr="00D3767D" w:rsidRDefault="002E6599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-169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2E6599" w:rsidP="00D3767D">
            <w:pPr>
              <w:rPr>
                <w:color w:val="000000"/>
                <w:sz w:val="20"/>
                <w:szCs w:val="20"/>
              </w:rPr>
            </w:pPr>
            <w:r w:rsidRPr="002E6599">
              <w:rPr>
                <w:color w:val="000000"/>
                <w:sz w:val="20"/>
                <w:szCs w:val="20"/>
              </w:rPr>
              <w:t>Igazgatási szolgáltatási díj MV.1791-1798 hrsz</w:t>
            </w:r>
            <w:r w:rsidR="0075451D">
              <w:rPr>
                <w:color w:val="000000"/>
                <w:sz w:val="20"/>
                <w:szCs w:val="20"/>
              </w:rPr>
              <w:t xml:space="preserve">. </w:t>
            </w:r>
            <w:r w:rsidRPr="002E6599">
              <w:rPr>
                <w:color w:val="000000"/>
                <w:sz w:val="20"/>
                <w:szCs w:val="20"/>
              </w:rPr>
              <w:t>telekhatár módosítása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2E6599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2E6599" w:rsidP="0075451D">
            <w:pPr>
              <w:rPr>
                <w:color w:val="000000"/>
                <w:sz w:val="20"/>
                <w:szCs w:val="20"/>
              </w:rPr>
            </w:pPr>
            <w:r w:rsidRPr="002E6599">
              <w:rPr>
                <w:color w:val="000000"/>
                <w:sz w:val="20"/>
                <w:szCs w:val="20"/>
              </w:rPr>
              <w:t>Marto</w:t>
            </w:r>
            <w:r w:rsidR="008A7DB3">
              <w:rPr>
                <w:color w:val="000000"/>
                <w:sz w:val="20"/>
                <w:szCs w:val="20"/>
              </w:rPr>
              <w:t xml:space="preserve">nvásár 218 hrsz. ingatlan </w:t>
            </w:r>
            <w:r w:rsidR="0075451D">
              <w:rPr>
                <w:color w:val="000000"/>
                <w:sz w:val="20"/>
                <w:szCs w:val="20"/>
              </w:rPr>
              <w:t>.</w:t>
            </w:r>
            <w:r w:rsidRPr="002E6599">
              <w:rPr>
                <w:color w:val="000000"/>
                <w:sz w:val="20"/>
                <w:szCs w:val="20"/>
              </w:rPr>
              <w:t>ig</w:t>
            </w:r>
            <w:r w:rsidR="0075451D">
              <w:rPr>
                <w:color w:val="000000"/>
                <w:sz w:val="20"/>
                <w:szCs w:val="20"/>
              </w:rPr>
              <w:t xml:space="preserve">azgatási- </w:t>
            </w:r>
            <w:r w:rsidRPr="002E6599">
              <w:rPr>
                <w:color w:val="000000"/>
                <w:sz w:val="20"/>
                <w:szCs w:val="20"/>
              </w:rPr>
              <w:t>szolg</w:t>
            </w:r>
            <w:r w:rsidR="0075451D">
              <w:rPr>
                <w:color w:val="000000"/>
                <w:sz w:val="20"/>
                <w:szCs w:val="20"/>
              </w:rPr>
              <w:t>áltatási.</w:t>
            </w:r>
            <w:r w:rsidRPr="002E6599">
              <w:rPr>
                <w:color w:val="000000"/>
                <w:sz w:val="20"/>
                <w:szCs w:val="20"/>
              </w:rPr>
              <w:t xml:space="preserve"> díj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2E6599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05EE7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EE7" w:rsidRPr="00D3767D" w:rsidRDefault="002E6599" w:rsidP="00D3767D">
            <w:pPr>
              <w:rPr>
                <w:color w:val="000000"/>
                <w:sz w:val="20"/>
                <w:szCs w:val="20"/>
              </w:rPr>
            </w:pPr>
            <w:r w:rsidRPr="002E6599">
              <w:rPr>
                <w:color w:val="000000"/>
                <w:sz w:val="20"/>
                <w:szCs w:val="20"/>
              </w:rPr>
              <w:t>Földmérési feladatok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E7" w:rsidRPr="00D3767D" w:rsidRDefault="002E6599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</w:tr>
      <w:tr w:rsidR="00A05EE7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EE7" w:rsidRPr="00D3767D" w:rsidRDefault="0075451D" w:rsidP="00D3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Közvilágí</w:t>
            </w:r>
            <w:r w:rsidR="002E6599" w:rsidRPr="002E6599">
              <w:rPr>
                <w:color w:val="000000"/>
                <w:sz w:val="20"/>
                <w:szCs w:val="20"/>
              </w:rPr>
              <w:t>tás kiadások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E7" w:rsidRPr="00D3767D" w:rsidRDefault="002E6599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2E6599" w:rsidP="00D3767D">
            <w:pPr>
              <w:rPr>
                <w:color w:val="000000"/>
                <w:sz w:val="20"/>
                <w:szCs w:val="20"/>
              </w:rPr>
            </w:pPr>
            <w:r w:rsidRPr="002E6599">
              <w:rPr>
                <w:color w:val="000000"/>
                <w:sz w:val="20"/>
                <w:szCs w:val="20"/>
              </w:rPr>
              <w:t>Árverés</w:t>
            </w:r>
            <w:r w:rsidR="0075451D">
              <w:rPr>
                <w:color w:val="000000"/>
                <w:sz w:val="20"/>
                <w:szCs w:val="20"/>
              </w:rPr>
              <w:t>i előleg ingatlan vásárlásra (Martonvásár</w:t>
            </w:r>
            <w:r w:rsidRPr="002E6599">
              <w:rPr>
                <w:color w:val="000000"/>
                <w:sz w:val="20"/>
                <w:szCs w:val="20"/>
              </w:rPr>
              <w:t>, Beethoven út 7.)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2E6599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BE2BBA" w:rsidP="00D3767D">
            <w:pPr>
              <w:rPr>
                <w:color w:val="000000"/>
                <w:sz w:val="20"/>
                <w:szCs w:val="20"/>
              </w:rPr>
            </w:pPr>
            <w:r w:rsidRPr="00BE2BBA">
              <w:rPr>
                <w:color w:val="000000"/>
                <w:sz w:val="20"/>
                <w:szCs w:val="20"/>
              </w:rPr>
              <w:t>TOP Plusz tanulmánytervek elkészítése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BE2BBA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BE2BBA" w:rsidP="00D3767D">
            <w:pPr>
              <w:rPr>
                <w:color w:val="000000"/>
                <w:sz w:val="20"/>
                <w:szCs w:val="20"/>
              </w:rPr>
            </w:pPr>
            <w:r w:rsidRPr="00BE2BBA">
              <w:rPr>
                <w:color w:val="000000"/>
                <w:sz w:val="20"/>
                <w:szCs w:val="20"/>
              </w:rPr>
              <w:t>KEVIÉP 4.sz.rész számla</w:t>
            </w:r>
            <w:r w:rsidR="008A7DB3">
              <w:rPr>
                <w:color w:val="000000"/>
                <w:sz w:val="20"/>
                <w:szCs w:val="20"/>
              </w:rPr>
              <w:t xml:space="preserve"> </w:t>
            </w:r>
            <w:r w:rsidRPr="00BE2BBA">
              <w:rPr>
                <w:color w:val="000000"/>
                <w:sz w:val="20"/>
                <w:szCs w:val="20"/>
              </w:rPr>
              <w:t xml:space="preserve"> tám</w:t>
            </w:r>
            <w:r w:rsidR="0075451D">
              <w:rPr>
                <w:color w:val="000000"/>
                <w:sz w:val="20"/>
                <w:szCs w:val="20"/>
              </w:rPr>
              <w:t xml:space="preserve">ogatás </w:t>
            </w:r>
            <w:r w:rsidRPr="00BE2BBA">
              <w:rPr>
                <w:color w:val="000000"/>
                <w:sz w:val="20"/>
                <w:szCs w:val="20"/>
              </w:rPr>
              <w:t>.bev</w:t>
            </w:r>
            <w:r w:rsidR="0075451D">
              <w:rPr>
                <w:color w:val="000000"/>
                <w:sz w:val="20"/>
                <w:szCs w:val="20"/>
              </w:rPr>
              <w:t>étele</w:t>
            </w:r>
            <w:r w:rsidRPr="00BE2B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BE2BBA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119.748</w:t>
            </w:r>
          </w:p>
        </w:tc>
      </w:tr>
      <w:tr w:rsidR="002E6599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599" w:rsidRPr="00D3767D" w:rsidRDefault="00BE2BBA" w:rsidP="00D3767D">
            <w:pPr>
              <w:rPr>
                <w:color w:val="000000"/>
                <w:sz w:val="20"/>
                <w:szCs w:val="20"/>
              </w:rPr>
            </w:pPr>
            <w:r w:rsidRPr="00BE2BBA">
              <w:rPr>
                <w:color w:val="000000"/>
                <w:sz w:val="20"/>
                <w:szCs w:val="20"/>
              </w:rPr>
              <w:t>Bankköltség finanszírozása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599" w:rsidRPr="00D3767D" w:rsidRDefault="00BE2BBA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</w:tc>
      </w:tr>
      <w:tr w:rsidR="002E6599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599" w:rsidRPr="00D3767D" w:rsidRDefault="0075451D" w:rsidP="00D3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Ügyvédi költségá</w:t>
            </w:r>
            <w:r w:rsidR="00502986" w:rsidRPr="00502986">
              <w:rPr>
                <w:color w:val="000000"/>
                <w:sz w:val="20"/>
                <w:szCs w:val="20"/>
              </w:rPr>
              <w:t>talány fin</w:t>
            </w:r>
            <w:r>
              <w:rPr>
                <w:color w:val="000000"/>
                <w:sz w:val="20"/>
                <w:szCs w:val="20"/>
              </w:rPr>
              <w:t>anszírozása</w:t>
            </w:r>
            <w:r w:rsidR="00502986" w:rsidRPr="0050298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86" w:rsidRPr="00D3767D" w:rsidRDefault="00502986" w:rsidP="005029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:rsidR="00D3767D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8A7DB3" w:rsidP="00D3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MVK átadott pénzeszköz elvoná</w:t>
            </w:r>
            <w:r w:rsidR="003561C5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02986" w:rsidRPr="00502986">
              <w:rPr>
                <w:color w:val="000000"/>
                <w:sz w:val="20"/>
                <w:szCs w:val="20"/>
              </w:rPr>
              <w:t>,közvetített szolg</w:t>
            </w:r>
            <w:r w:rsidR="0075451D">
              <w:rPr>
                <w:color w:val="000000"/>
                <w:sz w:val="20"/>
                <w:szCs w:val="20"/>
              </w:rPr>
              <w:t>áltatás</w:t>
            </w:r>
            <w:r w:rsidR="00502986" w:rsidRPr="00502986">
              <w:rPr>
                <w:color w:val="000000"/>
                <w:sz w:val="20"/>
                <w:szCs w:val="20"/>
              </w:rPr>
              <w:t>. átcsoportosítás (MÁV)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502986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5.087</w:t>
            </w:r>
          </w:p>
        </w:tc>
      </w:tr>
      <w:tr w:rsidR="00502986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986" w:rsidRPr="00502986" w:rsidRDefault="00502986" w:rsidP="0075451D">
            <w:pPr>
              <w:rPr>
                <w:color w:val="000000"/>
                <w:sz w:val="20"/>
                <w:szCs w:val="20"/>
              </w:rPr>
            </w:pPr>
            <w:r w:rsidRPr="00502986">
              <w:rPr>
                <w:color w:val="000000"/>
                <w:sz w:val="20"/>
                <w:szCs w:val="20"/>
              </w:rPr>
              <w:t>Kiadói tevékenységek év végi elő</w:t>
            </w:r>
            <w:r w:rsidR="0075451D">
              <w:rPr>
                <w:color w:val="000000"/>
                <w:sz w:val="20"/>
                <w:szCs w:val="20"/>
              </w:rPr>
              <w:t>i</w:t>
            </w:r>
            <w:r w:rsidRPr="00502986">
              <w:rPr>
                <w:color w:val="000000"/>
                <w:sz w:val="20"/>
                <w:szCs w:val="20"/>
              </w:rPr>
              <w:t>rányzatának rendezése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86" w:rsidRDefault="00502986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</w:tr>
      <w:tr w:rsidR="00D3767D" w:rsidRPr="00F12CBE" w:rsidTr="00502986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D3767D" w:rsidRPr="00D3767D" w:rsidRDefault="00502986" w:rsidP="00D3767D">
            <w:pPr>
              <w:rPr>
                <w:color w:val="000000"/>
                <w:sz w:val="20"/>
                <w:szCs w:val="20"/>
              </w:rPr>
            </w:pPr>
            <w:r w:rsidRPr="00502986">
              <w:rPr>
                <w:color w:val="000000"/>
                <w:sz w:val="20"/>
                <w:szCs w:val="20"/>
              </w:rPr>
              <w:t>RRF Bölcsőde építés 1,2 részszámla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767D" w:rsidRPr="00D3767D" w:rsidRDefault="00502986" w:rsidP="00D376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54.040</w:t>
            </w:r>
          </w:p>
        </w:tc>
      </w:tr>
      <w:tr w:rsidR="00502986" w:rsidRPr="00F12CBE" w:rsidTr="00DB449C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986" w:rsidRPr="00502986" w:rsidRDefault="00502986" w:rsidP="00D3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86" w:rsidRDefault="00502986" w:rsidP="00D3767D">
            <w:pPr>
              <w:jc w:val="right"/>
              <w:rPr>
                <w:sz w:val="20"/>
                <w:szCs w:val="20"/>
              </w:rPr>
            </w:pPr>
          </w:p>
        </w:tc>
      </w:tr>
    </w:tbl>
    <w:p w:rsidR="00D3767D" w:rsidRPr="00F12CBE" w:rsidRDefault="00D3767D" w:rsidP="00D3767D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D3767D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D3767D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D3767D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D3767D">
      <w:pPr>
        <w:pStyle w:val="Listaszerbekezds"/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2A187C">
      <w:pPr>
        <w:pStyle w:val="Listaszerbekezds"/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2A187C">
      <w:pPr>
        <w:pStyle w:val="Listaszerbekezds"/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F12CBE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975E7F">
      <w:pPr>
        <w:spacing w:line="259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F12CBE" w:rsidRDefault="00D3767D" w:rsidP="00D3767D">
      <w:pPr>
        <w:rPr>
          <w:rFonts w:eastAsia="Calibri"/>
          <w:sz w:val="20"/>
          <w:szCs w:val="20"/>
          <w:lang w:eastAsia="en-US"/>
        </w:rPr>
      </w:pPr>
    </w:p>
    <w:p w:rsidR="00D3767D" w:rsidRPr="00D3767D" w:rsidRDefault="00D3767D" w:rsidP="00D3767D">
      <w:pPr>
        <w:rPr>
          <w:rFonts w:eastAsia="Calibri"/>
          <w:lang w:eastAsia="en-US"/>
        </w:rPr>
      </w:pPr>
    </w:p>
    <w:p w:rsidR="00D3767D" w:rsidRPr="00D3767D" w:rsidRDefault="00D3767D" w:rsidP="00D3767D">
      <w:pPr>
        <w:rPr>
          <w:rFonts w:eastAsia="Calibri"/>
          <w:lang w:eastAsia="en-US"/>
        </w:rPr>
      </w:pPr>
    </w:p>
    <w:p w:rsidR="00D3767D" w:rsidRPr="00D3767D" w:rsidRDefault="00D3767D" w:rsidP="00D3767D">
      <w:pPr>
        <w:rPr>
          <w:rFonts w:eastAsia="Calibri"/>
          <w:lang w:eastAsia="en-US"/>
        </w:rPr>
      </w:pPr>
    </w:p>
    <w:p w:rsidR="00D3767D" w:rsidRPr="00D3767D" w:rsidRDefault="00D3767D" w:rsidP="00D3767D">
      <w:pPr>
        <w:rPr>
          <w:rFonts w:eastAsia="Calibri"/>
          <w:lang w:eastAsia="en-US"/>
        </w:rPr>
      </w:pPr>
    </w:p>
    <w:p w:rsidR="00D3767D" w:rsidRDefault="00D3767D" w:rsidP="00D3767D">
      <w:pPr>
        <w:rPr>
          <w:rFonts w:eastAsia="Calibri"/>
          <w:lang w:eastAsia="en-US"/>
        </w:rPr>
      </w:pPr>
    </w:p>
    <w:p w:rsidR="00502986" w:rsidRDefault="00502986" w:rsidP="00D3767D">
      <w:pPr>
        <w:rPr>
          <w:rFonts w:eastAsia="Calibri"/>
          <w:lang w:eastAsia="en-US"/>
        </w:rPr>
      </w:pPr>
    </w:p>
    <w:p w:rsidR="00502986" w:rsidRPr="00D3767D" w:rsidRDefault="00502986" w:rsidP="00D3767D">
      <w:pPr>
        <w:rPr>
          <w:rFonts w:eastAsia="Calibri"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02986" w:rsidRDefault="00502986" w:rsidP="00502986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595F9C" w:rsidRPr="00595F9C" w:rsidRDefault="006418E1" w:rsidP="00595F9C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Ellátottak pénzbe</w:t>
      </w:r>
      <w:r w:rsidR="0093094C">
        <w:rPr>
          <w:rFonts w:eastAsia="Calibri"/>
          <w:b/>
          <w:lang w:eastAsia="en-US"/>
        </w:rPr>
        <w:t>l</w:t>
      </w:r>
      <w:r>
        <w:rPr>
          <w:rFonts w:eastAsia="Calibri"/>
          <w:b/>
          <w:lang w:eastAsia="en-US"/>
        </w:rPr>
        <w:t>i juttatásai, 1.750 E Ft-tal emelkedtek a szociális kiadások</w:t>
      </w:r>
      <w:r w:rsidR="00457006">
        <w:rPr>
          <w:rFonts w:eastAsia="Calibri"/>
          <w:b/>
          <w:lang w:eastAsia="en-US"/>
        </w:rPr>
        <w:t xml:space="preserve"> emelése okán.</w:t>
      </w:r>
    </w:p>
    <w:p w:rsidR="00502986" w:rsidRPr="00502986" w:rsidRDefault="0057558B" w:rsidP="00CC20BE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C47A97">
        <w:rPr>
          <w:rFonts w:eastAsia="Calibri"/>
          <w:b/>
          <w:lang w:eastAsia="en-US"/>
        </w:rPr>
        <w:t>Egyéb működési kiadások</w:t>
      </w:r>
      <w:r w:rsidR="00F97991">
        <w:rPr>
          <w:rFonts w:eastAsia="Calibri"/>
          <w:b/>
          <w:lang w:eastAsia="en-US"/>
        </w:rPr>
        <w:t xml:space="preserve"> egyenlegében</w:t>
      </w:r>
      <w:r w:rsidRPr="00C47A97">
        <w:rPr>
          <w:rFonts w:eastAsia="Calibri"/>
          <w:b/>
          <w:lang w:eastAsia="en-US"/>
        </w:rPr>
        <w:t xml:space="preserve"> </w:t>
      </w:r>
      <w:r w:rsidR="006418E1">
        <w:rPr>
          <w:rFonts w:eastAsia="Calibri"/>
          <w:b/>
          <w:lang w:eastAsia="en-US"/>
        </w:rPr>
        <w:t>9.360</w:t>
      </w:r>
      <w:r w:rsidRPr="00C47A97">
        <w:rPr>
          <w:rFonts w:eastAsia="Calibri"/>
          <w:b/>
          <w:lang w:eastAsia="en-US"/>
        </w:rPr>
        <w:t xml:space="preserve"> E Ft-tal emelkedtek</w:t>
      </w:r>
      <w:r>
        <w:rPr>
          <w:rFonts w:eastAsia="Calibri"/>
          <w:lang w:eastAsia="en-US"/>
        </w:rPr>
        <w:t xml:space="preserve">, </w:t>
      </w:r>
      <w:r w:rsidR="009F455D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Szolgálat részére átadott </w:t>
      </w:r>
    </w:p>
    <w:p w:rsidR="0057558B" w:rsidRDefault="0057558B" w:rsidP="00CC20BE">
      <w:pPr>
        <w:pStyle w:val="Listaszerbekezds"/>
        <w:ind w:left="643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háromhavi szociális ágazati pótlék 9.</w:t>
      </w:r>
      <w:r w:rsidR="00AD0B34">
        <w:rPr>
          <w:rFonts w:eastAsia="Calibri"/>
          <w:lang w:eastAsia="en-US"/>
        </w:rPr>
        <w:t>569</w:t>
      </w:r>
      <w:r>
        <w:rPr>
          <w:rFonts w:eastAsia="Calibri"/>
          <w:lang w:eastAsia="en-US"/>
        </w:rPr>
        <w:t xml:space="preserve"> E Ft</w:t>
      </w:r>
      <w:r w:rsidR="00AC4D4C">
        <w:rPr>
          <w:rFonts w:eastAsia="Calibri"/>
          <w:lang w:eastAsia="en-US"/>
        </w:rPr>
        <w:t>,</w:t>
      </w:r>
      <w:r w:rsidR="009F455D">
        <w:rPr>
          <w:rFonts w:eastAsia="Calibri"/>
          <w:lang w:eastAsia="en-US"/>
        </w:rPr>
        <w:t xml:space="preserve"> </w:t>
      </w:r>
      <w:r w:rsidR="00AD0B34">
        <w:rPr>
          <w:rFonts w:eastAsia="Calibri"/>
          <w:lang w:eastAsia="en-US"/>
        </w:rPr>
        <w:t xml:space="preserve">az októberi </w:t>
      </w:r>
      <w:r>
        <w:rPr>
          <w:rFonts w:eastAsia="Calibri"/>
          <w:lang w:eastAsia="en-US"/>
        </w:rPr>
        <w:t>normatíva módosítás</w:t>
      </w:r>
      <w:r w:rsidR="00FD080B">
        <w:rPr>
          <w:rFonts w:eastAsia="Calibri"/>
          <w:lang w:eastAsia="en-US"/>
        </w:rPr>
        <w:t>ból adódó plus</w:t>
      </w:r>
      <w:r w:rsidR="00AC4D4C">
        <w:rPr>
          <w:rFonts w:eastAsia="Calibri"/>
          <w:lang w:eastAsia="en-US"/>
        </w:rPr>
        <w:t>z támogatás</w:t>
      </w:r>
      <w:r>
        <w:rPr>
          <w:rFonts w:eastAsia="Calibri"/>
          <w:lang w:eastAsia="en-US"/>
        </w:rPr>
        <w:t xml:space="preserve"> 9</w:t>
      </w:r>
      <w:r w:rsidR="00AD0B34">
        <w:rPr>
          <w:rFonts w:eastAsia="Calibri"/>
          <w:lang w:eastAsia="en-US"/>
        </w:rPr>
        <w:t xml:space="preserve">70 E Ft, kommunikációs feladatokra 300 E Ft került átadásra a TKT </w:t>
      </w:r>
      <w:r w:rsidR="00CC20BE">
        <w:rPr>
          <w:rFonts w:eastAsia="Calibri"/>
          <w:lang w:eastAsia="en-US"/>
        </w:rPr>
        <w:lastRenderedPageBreak/>
        <w:t>részére.</w:t>
      </w:r>
      <w:r w:rsidR="00E37BA3">
        <w:rPr>
          <w:rFonts w:eastAsia="Calibri"/>
          <w:lang w:eastAsia="en-US"/>
        </w:rPr>
        <w:t xml:space="preserve"> Továbbá az MVK NKFT részére</w:t>
      </w:r>
      <w:r w:rsidR="00CB1203">
        <w:rPr>
          <w:rFonts w:eastAsia="Calibri"/>
          <w:lang w:eastAsia="en-US"/>
        </w:rPr>
        <w:t xml:space="preserve"> emelésre került az átadott pénzeszköz </w:t>
      </w:r>
      <w:r w:rsidR="00E37BA3">
        <w:rPr>
          <w:rFonts w:eastAsia="Calibri"/>
          <w:lang w:eastAsia="en-US"/>
        </w:rPr>
        <w:t xml:space="preserve"> 3.608 E Ft</w:t>
      </w:r>
      <w:r w:rsidR="00CB1203">
        <w:rPr>
          <w:rFonts w:eastAsia="Calibri"/>
          <w:lang w:eastAsia="en-US"/>
        </w:rPr>
        <w:t xml:space="preserve"> összegben, az ok</w:t>
      </w:r>
      <w:r w:rsidR="003561C5">
        <w:rPr>
          <w:rFonts w:eastAsia="Calibri"/>
          <w:lang w:eastAsia="en-US"/>
        </w:rPr>
        <w:t xml:space="preserve">tóberben elfogadott üzleti terv </w:t>
      </w:r>
      <w:r w:rsidR="00CB1203">
        <w:rPr>
          <w:rFonts w:eastAsia="Calibri"/>
          <w:lang w:eastAsia="en-US"/>
        </w:rPr>
        <w:t xml:space="preserve">módosítás alapján , valamint 5.087 E Ft összeg a MÁV karbantartási szerződésből adódó számla </w:t>
      </w:r>
      <w:r w:rsidR="00733A98">
        <w:rPr>
          <w:rFonts w:eastAsia="Calibri"/>
          <w:lang w:eastAsia="en-US"/>
        </w:rPr>
        <w:t>kiállítás okán</w:t>
      </w:r>
      <w:r w:rsidR="00CB1203">
        <w:rPr>
          <w:rFonts w:eastAsia="Calibri"/>
          <w:lang w:eastAsia="en-US"/>
        </w:rPr>
        <w:t xml:space="preserve"> elvonásra került a közvetített szolgáltatási kiadás</w:t>
      </w:r>
      <w:r w:rsidR="00733A98">
        <w:rPr>
          <w:rFonts w:eastAsia="Calibri"/>
          <w:lang w:eastAsia="en-US"/>
        </w:rPr>
        <w:t>ok</w:t>
      </w:r>
      <w:r w:rsidR="00CB1203">
        <w:rPr>
          <w:rFonts w:eastAsia="Calibri"/>
          <w:lang w:eastAsia="en-US"/>
        </w:rPr>
        <w:t xml:space="preserve"> emelésével párhuzamban.</w:t>
      </w:r>
    </w:p>
    <w:p w:rsidR="00AE51DA" w:rsidRPr="0057558B" w:rsidRDefault="00D3767D" w:rsidP="00C47A97">
      <w:pPr>
        <w:jc w:val="both"/>
        <w:rPr>
          <w:rFonts w:eastAsia="Calibri"/>
          <w:b/>
          <w:lang w:eastAsia="en-US"/>
        </w:rPr>
      </w:pPr>
      <w:r w:rsidRPr="0057558B">
        <w:rPr>
          <w:rFonts w:eastAsia="Calibri"/>
          <w:b/>
          <w:lang w:eastAsia="en-US"/>
        </w:rPr>
        <w:t xml:space="preserve">A 2024. évi </w:t>
      </w:r>
      <w:r w:rsidR="00A658FE">
        <w:rPr>
          <w:rFonts w:eastAsia="Calibri"/>
          <w:b/>
          <w:lang w:eastAsia="en-US"/>
        </w:rPr>
        <w:t>negyedik</w:t>
      </w:r>
      <w:r w:rsidR="002143C4" w:rsidRPr="0057558B">
        <w:rPr>
          <w:rFonts w:eastAsia="Calibri"/>
          <w:b/>
          <w:lang w:eastAsia="en-US"/>
        </w:rPr>
        <w:t xml:space="preserve"> negyedév során</w:t>
      </w:r>
      <w:r w:rsidR="00AE51DA" w:rsidRPr="0057558B">
        <w:rPr>
          <w:rFonts w:eastAsia="Calibri"/>
          <w:b/>
          <w:lang w:eastAsia="en-US"/>
        </w:rPr>
        <w:t xml:space="preserve"> </w:t>
      </w:r>
      <w:r w:rsidR="002143C4" w:rsidRPr="0057558B">
        <w:rPr>
          <w:rFonts w:eastAsia="Calibri"/>
          <w:b/>
          <w:lang w:eastAsia="en-US"/>
        </w:rPr>
        <w:t xml:space="preserve">az </w:t>
      </w:r>
      <w:r w:rsidR="00AE51DA" w:rsidRPr="0057558B">
        <w:rPr>
          <w:rFonts w:eastAsia="Calibri"/>
          <w:b/>
          <w:lang w:eastAsia="en-US"/>
        </w:rPr>
        <w:t>Önkormányzat</w:t>
      </w:r>
      <w:r w:rsidR="00AA5F07" w:rsidRPr="0057558B">
        <w:rPr>
          <w:rFonts w:eastAsia="Calibri"/>
          <w:b/>
          <w:lang w:eastAsia="en-US"/>
        </w:rPr>
        <w:t xml:space="preserve"> tartalékai </w:t>
      </w:r>
      <w:r w:rsidR="00CD3C37" w:rsidRPr="0057558B">
        <w:rPr>
          <w:rFonts w:eastAsia="Calibri"/>
          <w:b/>
          <w:lang w:eastAsia="en-US"/>
        </w:rPr>
        <w:t>8</w:t>
      </w:r>
      <w:r w:rsidR="00BB2699">
        <w:rPr>
          <w:rFonts w:eastAsia="Calibri"/>
          <w:b/>
          <w:lang w:eastAsia="en-US"/>
        </w:rPr>
        <w:t>9</w:t>
      </w:r>
      <w:r w:rsidR="00CD3C37" w:rsidRPr="0057558B">
        <w:rPr>
          <w:rFonts w:eastAsia="Calibri"/>
          <w:b/>
          <w:lang w:eastAsia="en-US"/>
        </w:rPr>
        <w:t>.</w:t>
      </w:r>
      <w:r w:rsidR="00BB2699">
        <w:rPr>
          <w:rFonts w:eastAsia="Calibri"/>
          <w:b/>
          <w:lang w:eastAsia="en-US"/>
        </w:rPr>
        <w:t>839</w:t>
      </w:r>
      <w:r w:rsidR="00AA5F07" w:rsidRPr="0057558B">
        <w:rPr>
          <w:rFonts w:eastAsia="Calibri"/>
          <w:b/>
          <w:lang w:eastAsia="en-US"/>
        </w:rPr>
        <w:t xml:space="preserve"> E Ft változást</w:t>
      </w:r>
      <w:r w:rsidR="00975E7F" w:rsidRPr="0057558B">
        <w:rPr>
          <w:rFonts w:eastAsia="Calibri"/>
          <w:b/>
          <w:lang w:eastAsia="en-US"/>
        </w:rPr>
        <w:t>, csökkenést</w:t>
      </w:r>
      <w:r w:rsidR="00AA5F07" w:rsidRPr="0057558B">
        <w:rPr>
          <w:rFonts w:eastAsia="Calibri"/>
          <w:b/>
          <w:lang w:eastAsia="en-US"/>
        </w:rPr>
        <w:t xml:space="preserve"> mutatnak</w:t>
      </w:r>
      <w:r w:rsidR="00AF1B26" w:rsidRPr="0057558B">
        <w:rPr>
          <w:rFonts w:eastAsia="Calibri"/>
          <w:b/>
          <w:lang w:eastAsia="en-US"/>
        </w:rPr>
        <w:t>.</w:t>
      </w:r>
      <w:r w:rsidR="00AA5F07" w:rsidRPr="0057558B">
        <w:rPr>
          <w:rFonts w:eastAsia="Calibri"/>
          <w:b/>
          <w:lang w:eastAsia="en-US"/>
        </w:rPr>
        <w:t xml:space="preserve"> </w:t>
      </w:r>
      <w:r w:rsidR="00AF1B26" w:rsidRPr="0057558B">
        <w:rPr>
          <w:rFonts w:eastAsia="Calibri"/>
          <w:b/>
          <w:lang w:eastAsia="en-US"/>
        </w:rPr>
        <w:t>Melyből</w:t>
      </w:r>
      <w:r w:rsidR="00AE51DA" w:rsidRPr="0057558B">
        <w:rPr>
          <w:rFonts w:eastAsia="Calibri"/>
          <w:b/>
          <w:lang w:eastAsia="en-US"/>
        </w:rPr>
        <w:t xml:space="preserve"> </w:t>
      </w:r>
      <w:r w:rsidR="002143C4" w:rsidRPr="0057558B">
        <w:rPr>
          <w:rFonts w:eastAsia="Calibri"/>
          <w:b/>
          <w:lang w:eastAsia="en-US"/>
        </w:rPr>
        <w:t>működési tartalékai</w:t>
      </w:r>
      <w:r w:rsidR="00AA5F07" w:rsidRPr="0057558B">
        <w:rPr>
          <w:rFonts w:eastAsia="Calibri"/>
          <w:b/>
          <w:lang w:eastAsia="en-US"/>
        </w:rPr>
        <w:t>nk</w:t>
      </w:r>
      <w:r w:rsidR="002143C4" w:rsidRPr="0057558B">
        <w:rPr>
          <w:rFonts w:eastAsia="Calibri"/>
          <w:b/>
          <w:lang w:eastAsia="en-US"/>
        </w:rPr>
        <w:t xml:space="preserve"> </w:t>
      </w:r>
      <w:r w:rsidR="00BB2699">
        <w:rPr>
          <w:rFonts w:eastAsia="Calibri"/>
          <w:b/>
          <w:lang w:eastAsia="en-US"/>
        </w:rPr>
        <w:t>7.981</w:t>
      </w:r>
      <w:r w:rsidR="00AE51DA" w:rsidRPr="0057558B">
        <w:rPr>
          <w:rFonts w:eastAsia="Calibri"/>
          <w:b/>
          <w:lang w:eastAsia="en-US"/>
        </w:rPr>
        <w:t xml:space="preserve"> E Ft</w:t>
      </w:r>
      <w:r w:rsidR="00AA5F07" w:rsidRPr="0057558B">
        <w:rPr>
          <w:rFonts w:eastAsia="Calibri"/>
          <w:b/>
          <w:lang w:eastAsia="en-US"/>
        </w:rPr>
        <w:t>-tal</w:t>
      </w:r>
      <w:r w:rsidR="002143C4" w:rsidRPr="0057558B">
        <w:rPr>
          <w:rFonts w:eastAsia="Calibri"/>
          <w:b/>
          <w:lang w:eastAsia="en-US"/>
        </w:rPr>
        <w:t xml:space="preserve">, míg a fejlesztési tartalékok </w:t>
      </w:r>
      <w:r w:rsidR="00922731" w:rsidRPr="0057558B">
        <w:rPr>
          <w:rFonts w:eastAsia="Calibri"/>
          <w:b/>
          <w:lang w:eastAsia="en-US"/>
        </w:rPr>
        <w:t>-</w:t>
      </w:r>
      <w:r w:rsidR="00BB2699">
        <w:rPr>
          <w:rFonts w:eastAsia="Calibri"/>
          <w:b/>
          <w:lang w:eastAsia="en-US"/>
        </w:rPr>
        <w:t>97.820</w:t>
      </w:r>
      <w:r w:rsidR="002143C4" w:rsidRPr="0057558B">
        <w:rPr>
          <w:rFonts w:eastAsia="Calibri"/>
          <w:b/>
          <w:lang w:eastAsia="en-US"/>
        </w:rPr>
        <w:t xml:space="preserve"> E Ft</w:t>
      </w:r>
      <w:r w:rsidR="00AA5F07" w:rsidRPr="0057558B">
        <w:rPr>
          <w:rFonts w:eastAsia="Calibri"/>
          <w:b/>
          <w:lang w:eastAsia="en-US"/>
        </w:rPr>
        <w:t>-tal</w:t>
      </w:r>
      <w:r w:rsidR="002143C4" w:rsidRPr="0057558B">
        <w:rPr>
          <w:rFonts w:eastAsia="Calibri"/>
          <w:b/>
          <w:lang w:eastAsia="en-US"/>
        </w:rPr>
        <w:t xml:space="preserve"> </w:t>
      </w:r>
      <w:r w:rsidR="00AA5F07" w:rsidRPr="0057558B">
        <w:rPr>
          <w:rFonts w:eastAsia="Calibri"/>
          <w:b/>
          <w:lang w:eastAsia="en-US"/>
        </w:rPr>
        <w:t>változtak</w:t>
      </w:r>
      <w:r w:rsidR="00633155" w:rsidRPr="0057558B">
        <w:rPr>
          <w:rFonts w:eastAsia="Calibri"/>
          <w:b/>
          <w:lang w:eastAsia="en-US"/>
        </w:rPr>
        <w:t>, az alábbiakban részletezettek szerint:</w:t>
      </w:r>
    </w:p>
    <w:p w:rsidR="00AE51DA" w:rsidRPr="00AE51DA" w:rsidRDefault="00AE51DA" w:rsidP="00AE51DA">
      <w:pPr>
        <w:spacing w:line="259" w:lineRule="auto"/>
        <w:ind w:left="360"/>
        <w:jc w:val="both"/>
        <w:rPr>
          <w:rFonts w:eastAsia="Calibri"/>
          <w:b/>
          <w:i/>
          <w:lang w:eastAsia="en-US"/>
        </w:rPr>
      </w:pPr>
    </w:p>
    <w:p w:rsidR="00310082" w:rsidRDefault="00310082" w:rsidP="00975E7F">
      <w:pPr>
        <w:jc w:val="both"/>
        <w:rPr>
          <w:rFonts w:eastAsia="Calibri"/>
          <w:lang w:eastAsia="en-US"/>
        </w:rPr>
      </w:pPr>
      <w:r w:rsidRPr="00147606">
        <w:rPr>
          <w:rFonts w:eastAsia="Calibri"/>
          <w:b/>
          <w:lang w:eastAsia="en-US"/>
        </w:rPr>
        <w:t>Általános tartalék kiadási előirányzat</w:t>
      </w:r>
      <w:r w:rsidR="006F63EB">
        <w:rPr>
          <w:rFonts w:eastAsia="Calibri"/>
          <w:b/>
          <w:lang w:eastAsia="en-US"/>
        </w:rPr>
        <w:t>a</w:t>
      </w:r>
      <w:r w:rsidRPr="005D5464">
        <w:rPr>
          <w:rFonts w:eastAsia="Calibri"/>
          <w:b/>
          <w:lang w:eastAsia="en-US"/>
        </w:rPr>
        <w:t xml:space="preserve"> </w:t>
      </w:r>
      <w:r w:rsidR="00F60305">
        <w:rPr>
          <w:rFonts w:eastAsia="Calibri"/>
          <w:b/>
          <w:lang w:eastAsia="en-US"/>
        </w:rPr>
        <w:t>5.239</w:t>
      </w:r>
      <w:r w:rsidR="004B3B94">
        <w:rPr>
          <w:rFonts w:eastAsia="Calibri"/>
          <w:b/>
          <w:lang w:eastAsia="en-US"/>
        </w:rPr>
        <w:t xml:space="preserve"> </w:t>
      </w:r>
      <w:r w:rsidRPr="005D5464">
        <w:rPr>
          <w:rFonts w:eastAsia="Calibri"/>
          <w:b/>
          <w:lang w:eastAsia="en-US"/>
        </w:rPr>
        <w:t xml:space="preserve">E Ft-tal </w:t>
      </w:r>
      <w:r w:rsidR="00412D74">
        <w:rPr>
          <w:rFonts w:eastAsia="Calibri"/>
          <w:b/>
          <w:lang w:eastAsia="en-US"/>
        </w:rPr>
        <w:t>emelkedet</w:t>
      </w:r>
      <w:r w:rsidR="005540FA">
        <w:rPr>
          <w:rFonts w:eastAsia="Calibri"/>
          <w:b/>
          <w:lang w:eastAsia="en-US"/>
        </w:rPr>
        <w:t>t</w:t>
      </w:r>
      <w:r w:rsidR="00C34F6D">
        <w:rPr>
          <w:rFonts w:eastAsia="Calibri"/>
          <w:lang w:eastAsia="en-US"/>
        </w:rPr>
        <w:t xml:space="preserve"> </w:t>
      </w:r>
      <w:r w:rsidR="00C34F6D" w:rsidRPr="00C34F6D">
        <w:rPr>
          <w:rFonts w:eastAsia="Calibri"/>
          <w:b/>
          <w:lang w:eastAsia="en-US"/>
        </w:rPr>
        <w:t>az alább</w:t>
      </w:r>
      <w:r w:rsidR="00C34F6D">
        <w:rPr>
          <w:rFonts w:eastAsia="Calibri"/>
          <w:b/>
          <w:lang w:eastAsia="en-US"/>
        </w:rPr>
        <w:t xml:space="preserve"> felsorolt tételek okán:</w:t>
      </w:r>
      <w:r w:rsidR="00C34F6D">
        <w:rPr>
          <w:rFonts w:eastAsia="Calibri"/>
          <w:lang w:eastAsia="en-US"/>
        </w:rPr>
        <w:t xml:space="preserve"> </w:t>
      </w:r>
    </w:p>
    <w:p w:rsidR="006F63EB" w:rsidRDefault="006F63EB" w:rsidP="00975E7F">
      <w:pPr>
        <w:jc w:val="both"/>
        <w:rPr>
          <w:rFonts w:eastAsia="Calibri"/>
          <w:lang w:eastAsia="en-US"/>
        </w:rPr>
      </w:pPr>
    </w:p>
    <w:tbl>
      <w:tblPr>
        <w:tblStyle w:val="Rcsostblzat"/>
        <w:tblW w:w="9653" w:type="dxa"/>
        <w:tblInd w:w="137" w:type="dxa"/>
        <w:tblLook w:val="04A0" w:firstRow="1" w:lastRow="0" w:firstColumn="1" w:lastColumn="0" w:noHBand="0" w:noVBand="1"/>
      </w:tblPr>
      <w:tblGrid>
        <w:gridCol w:w="7797"/>
        <w:gridCol w:w="1856"/>
      </w:tblGrid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Segélykeret emelésére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-1 750</w:t>
            </w:r>
            <w:r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000</w:t>
            </w:r>
            <w:r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160D72" w:rsidP="00965046">
            <w:pPr>
              <w:rPr>
                <w:sz w:val="22"/>
                <w:szCs w:val="22"/>
              </w:rPr>
            </w:pPr>
            <w:r w:rsidRPr="00031263">
              <w:rPr>
                <w:sz w:val="22"/>
                <w:szCs w:val="22"/>
              </w:rPr>
              <w:t>mobil</w:t>
            </w:r>
            <w:r w:rsidR="00965046" w:rsidRPr="00965046">
              <w:rPr>
                <w:sz w:val="22"/>
                <w:szCs w:val="22"/>
              </w:rPr>
              <w:t>telefon</w:t>
            </w:r>
            <w:r w:rsidR="008A7DB3">
              <w:rPr>
                <w:sz w:val="22"/>
                <w:szCs w:val="22"/>
              </w:rPr>
              <w:t xml:space="preserve"> </w:t>
            </w:r>
            <w:r w:rsidR="00965046" w:rsidRPr="00965046">
              <w:rPr>
                <w:sz w:val="22"/>
                <w:szCs w:val="22"/>
              </w:rPr>
              <w:t>készülék beszerzése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-248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900</w:t>
            </w:r>
            <w:r w:rsidR="00432450" w:rsidRPr="00031263">
              <w:rPr>
                <w:sz w:val="22"/>
                <w:szCs w:val="22"/>
              </w:rPr>
              <w:t xml:space="preserve"> </w:t>
            </w:r>
            <w:r w:rsidRPr="00031263">
              <w:rPr>
                <w:sz w:val="22"/>
                <w:szCs w:val="22"/>
              </w:rPr>
              <w:t>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Robinia</w:t>
            </w:r>
            <w:r w:rsidR="00070AF7">
              <w:rPr>
                <w:sz w:val="22"/>
                <w:szCs w:val="22"/>
              </w:rPr>
              <w:t xml:space="preserve"> </w:t>
            </w:r>
            <w:r w:rsidRPr="00965046">
              <w:rPr>
                <w:sz w:val="22"/>
                <w:szCs w:val="22"/>
              </w:rPr>
              <w:t>Group molinó beszerzése (4db)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-110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236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 xml:space="preserve">Kulturális feladatok bérjellegű támogatása 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6 074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880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MVK cégbírósági bejegyzés költségei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-18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000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Önkormányzati főépítészi feladatok ellátása 2024.10-12.hó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-704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850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D829D3" w:rsidRPr="00965046" w:rsidTr="00432450">
        <w:trPr>
          <w:trHeight w:val="324"/>
        </w:trPr>
        <w:tc>
          <w:tcPr>
            <w:tcW w:w="7797" w:type="dxa"/>
            <w:noWrap/>
          </w:tcPr>
          <w:p w:rsidR="00D829D3" w:rsidRPr="00965046" w:rsidRDefault="00D829D3" w:rsidP="00965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Óvoda részére átadott finanszírozás konferencia, büfé szolgáltatásra</w:t>
            </w:r>
          </w:p>
        </w:tc>
        <w:tc>
          <w:tcPr>
            <w:tcW w:w="1856" w:type="dxa"/>
            <w:noWrap/>
          </w:tcPr>
          <w:p w:rsidR="00D829D3" w:rsidRPr="00965046" w:rsidRDefault="00D829D3" w:rsidP="009650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-300 000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Jogi szolgáltatás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-62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950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Tóth Ilona Margit köztemetési költségének megtérítése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334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836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2024.októberi normatíva módosítás (köznevelési feladatok tám.</w:t>
            </w:r>
            <w:r w:rsidR="00701C6A">
              <w:rPr>
                <w:sz w:val="22"/>
                <w:szCs w:val="22"/>
              </w:rPr>
              <w:t xml:space="preserve"> </w:t>
            </w:r>
            <w:r w:rsidRPr="00965046">
              <w:rPr>
                <w:sz w:val="22"/>
                <w:szCs w:val="22"/>
              </w:rPr>
              <w:t>emelkedése)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2 787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398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  <w:tr w:rsidR="00965046" w:rsidRPr="00965046" w:rsidTr="00432450">
        <w:trPr>
          <w:trHeight w:val="324"/>
        </w:trPr>
        <w:tc>
          <w:tcPr>
            <w:tcW w:w="7797" w:type="dxa"/>
            <w:noWrap/>
            <w:hideMark/>
          </w:tcPr>
          <w:p w:rsidR="00965046" w:rsidRPr="00965046" w:rsidRDefault="00965046" w:rsidP="00965046">
            <w:pPr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December havi bankköltség</w:t>
            </w:r>
          </w:p>
        </w:tc>
        <w:tc>
          <w:tcPr>
            <w:tcW w:w="1856" w:type="dxa"/>
            <w:noWrap/>
            <w:hideMark/>
          </w:tcPr>
          <w:p w:rsidR="00965046" w:rsidRPr="00965046" w:rsidRDefault="00965046" w:rsidP="00965046">
            <w:pPr>
              <w:jc w:val="right"/>
              <w:rPr>
                <w:sz w:val="22"/>
                <w:szCs w:val="22"/>
              </w:rPr>
            </w:pPr>
            <w:r w:rsidRPr="00965046">
              <w:rPr>
                <w:sz w:val="22"/>
                <w:szCs w:val="22"/>
              </w:rPr>
              <w:t>-762</w:t>
            </w:r>
            <w:r w:rsidR="00432450" w:rsidRPr="00031263">
              <w:rPr>
                <w:sz w:val="22"/>
                <w:szCs w:val="22"/>
              </w:rPr>
              <w:t> </w:t>
            </w:r>
            <w:r w:rsidRPr="00965046">
              <w:rPr>
                <w:sz w:val="22"/>
                <w:szCs w:val="22"/>
              </w:rPr>
              <w:t>646</w:t>
            </w:r>
            <w:r w:rsidR="00432450" w:rsidRPr="00031263">
              <w:rPr>
                <w:sz w:val="22"/>
                <w:szCs w:val="22"/>
              </w:rPr>
              <w:t xml:space="preserve"> Ft</w:t>
            </w:r>
          </w:p>
        </w:tc>
      </w:tr>
    </w:tbl>
    <w:p w:rsidR="00E3231A" w:rsidRDefault="00E3231A" w:rsidP="00310082">
      <w:pPr>
        <w:spacing w:line="259" w:lineRule="auto"/>
        <w:contextualSpacing/>
        <w:jc w:val="both"/>
        <w:rPr>
          <w:rFonts w:eastAsia="Calibri"/>
          <w:b/>
          <w:i/>
          <w:color w:val="FF0000"/>
          <w:lang w:eastAsia="en-US"/>
        </w:rPr>
      </w:pPr>
    </w:p>
    <w:p w:rsidR="008D5B9B" w:rsidRDefault="008D5B9B" w:rsidP="00310082">
      <w:pPr>
        <w:spacing w:line="259" w:lineRule="auto"/>
        <w:contextualSpacing/>
        <w:jc w:val="both"/>
        <w:rPr>
          <w:rFonts w:eastAsia="Calibri"/>
          <w:b/>
          <w:i/>
          <w:color w:val="FF0000"/>
          <w:lang w:eastAsia="en-US"/>
        </w:rPr>
      </w:pPr>
    </w:p>
    <w:p w:rsidR="00710EE1" w:rsidRPr="00D32A7B" w:rsidRDefault="0086540F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86540F">
        <w:rPr>
          <w:rFonts w:eastAsia="Calibri"/>
          <w:b/>
          <w:lang w:eastAsia="en-US"/>
        </w:rPr>
        <w:t xml:space="preserve">Az élelmezési tartalék </w:t>
      </w:r>
      <w:r w:rsidR="0059771D">
        <w:rPr>
          <w:rFonts w:eastAsia="Calibri"/>
          <w:b/>
          <w:lang w:eastAsia="en-US"/>
        </w:rPr>
        <w:t>2.742</w:t>
      </w:r>
      <w:r w:rsidRPr="0086540F">
        <w:rPr>
          <w:rFonts w:eastAsia="Calibri"/>
          <w:b/>
          <w:lang w:eastAsia="en-US"/>
        </w:rPr>
        <w:t xml:space="preserve"> E Ft –</w:t>
      </w:r>
      <w:r w:rsidR="00FB0A60">
        <w:rPr>
          <w:rFonts w:eastAsia="Calibri"/>
          <w:b/>
          <w:lang w:eastAsia="en-US"/>
        </w:rPr>
        <w:t xml:space="preserve"> t</w:t>
      </w:r>
      <w:r w:rsidRPr="0086540F">
        <w:rPr>
          <w:rFonts w:eastAsia="Calibri"/>
          <w:b/>
          <w:lang w:eastAsia="en-US"/>
        </w:rPr>
        <w:t>al emelkedett</w:t>
      </w:r>
      <w:r w:rsidRPr="0086540F">
        <w:rPr>
          <w:rFonts w:eastAsia="Calibri"/>
          <w:b/>
          <w:i/>
          <w:lang w:eastAsia="en-US"/>
        </w:rPr>
        <w:t xml:space="preserve"> </w:t>
      </w:r>
      <w:r w:rsidRPr="0086540F">
        <w:rPr>
          <w:rFonts w:eastAsia="Calibri"/>
          <w:lang w:eastAsia="en-US"/>
        </w:rPr>
        <w:t>a</w:t>
      </w:r>
      <w:r w:rsidR="0059771D">
        <w:rPr>
          <w:rFonts w:eastAsia="Calibri"/>
          <w:lang w:eastAsia="en-US"/>
        </w:rPr>
        <w:t>z</w:t>
      </w:r>
      <w:r w:rsidRPr="0086540F">
        <w:rPr>
          <w:rFonts w:eastAsia="Calibri"/>
          <w:lang w:eastAsia="en-US"/>
        </w:rPr>
        <w:t xml:space="preserve"> </w:t>
      </w:r>
      <w:r w:rsidR="0059771D">
        <w:rPr>
          <w:rFonts w:eastAsia="Calibri"/>
          <w:lang w:eastAsia="en-US"/>
        </w:rPr>
        <w:t>októberi</w:t>
      </w:r>
      <w:r w:rsidRPr="0086540F">
        <w:rPr>
          <w:rFonts w:eastAsia="Calibri"/>
          <w:lang w:eastAsia="en-US"/>
        </w:rPr>
        <w:t xml:space="preserve"> normatíva módosítás</w:t>
      </w:r>
      <w:r w:rsidR="00A17557">
        <w:rPr>
          <w:rFonts w:eastAsia="Calibri"/>
          <w:lang w:eastAsia="en-US"/>
        </w:rPr>
        <w:t xml:space="preserve"> alapján</w:t>
      </w:r>
      <w:r w:rsidR="00710EE1">
        <w:rPr>
          <w:rFonts w:eastAsia="Calibri"/>
          <w:lang w:eastAsia="en-US"/>
        </w:rPr>
        <w:t xml:space="preserve"> </w:t>
      </w:r>
      <w:r w:rsidRPr="0086540F">
        <w:rPr>
          <w:rFonts w:eastAsia="Calibri"/>
          <w:lang w:eastAsia="en-US"/>
        </w:rPr>
        <w:t>a gyermekétkeztetéshez kapcsolódóan</w:t>
      </w:r>
      <w:r>
        <w:rPr>
          <w:rFonts w:eastAsia="Calibri"/>
          <w:lang w:eastAsia="en-US"/>
        </w:rPr>
        <w:t>,</w:t>
      </w:r>
      <w:r w:rsidRPr="0086540F">
        <w:rPr>
          <w:rFonts w:eastAsia="Calibri"/>
          <w:lang w:eastAsia="en-US"/>
        </w:rPr>
        <w:t xml:space="preserve"> a </w:t>
      </w:r>
      <w:r w:rsidR="0059771D">
        <w:rPr>
          <w:rFonts w:eastAsia="Calibri"/>
          <w:lang w:eastAsia="en-US"/>
        </w:rPr>
        <w:t>szeptemberi</w:t>
      </w:r>
      <w:r w:rsidRPr="0086540F">
        <w:rPr>
          <w:rFonts w:eastAsia="Calibri"/>
          <w:lang w:eastAsia="en-US"/>
        </w:rPr>
        <w:t xml:space="preserve"> étkezési díjak változásának </w:t>
      </w:r>
      <w:r>
        <w:rPr>
          <w:rFonts w:eastAsia="Calibri"/>
          <w:lang w:eastAsia="en-US"/>
        </w:rPr>
        <w:t>eredményeképpen került sor a normatív támogatás emelkedésére.</w:t>
      </w:r>
    </w:p>
    <w:p w:rsidR="00710EE1" w:rsidRDefault="00710EE1" w:rsidP="00710EE1">
      <w:pPr>
        <w:spacing w:line="259" w:lineRule="auto"/>
        <w:contextualSpacing/>
        <w:jc w:val="both"/>
        <w:rPr>
          <w:rFonts w:eastAsia="Calibri"/>
          <w:b/>
          <w:i/>
          <w:color w:val="FF0000"/>
          <w:lang w:eastAsia="en-US"/>
        </w:rPr>
      </w:pPr>
    </w:p>
    <w:p w:rsidR="001F6377" w:rsidRPr="001F6377" w:rsidRDefault="001F6377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1F6377">
        <w:rPr>
          <w:rFonts w:eastAsia="Calibri"/>
          <w:b/>
          <w:lang w:eastAsia="en-US"/>
        </w:rPr>
        <w:t>A v</w:t>
      </w:r>
      <w:r w:rsidR="00FB0A60">
        <w:rPr>
          <w:rFonts w:eastAsia="Calibri"/>
          <w:b/>
          <w:lang w:eastAsia="en-US"/>
        </w:rPr>
        <w:t>í</w:t>
      </w:r>
      <w:r w:rsidR="00070AF7">
        <w:rPr>
          <w:rFonts w:eastAsia="Calibri"/>
          <w:b/>
          <w:lang w:eastAsia="en-US"/>
        </w:rPr>
        <w:t>z</w:t>
      </w:r>
      <w:r w:rsidR="00FB0A60">
        <w:rPr>
          <w:rFonts w:eastAsia="Calibri"/>
          <w:b/>
          <w:lang w:eastAsia="en-US"/>
        </w:rPr>
        <w:t>i</w:t>
      </w:r>
      <w:r w:rsidRPr="001F6377">
        <w:rPr>
          <w:rFonts w:eastAsia="Calibri"/>
          <w:b/>
          <w:lang w:eastAsia="en-US"/>
        </w:rPr>
        <w:t>közm</w:t>
      </w:r>
      <w:r w:rsidR="003561C5">
        <w:rPr>
          <w:rFonts w:eastAsia="Calibri"/>
          <w:b/>
          <w:lang w:eastAsia="en-US"/>
        </w:rPr>
        <w:t>ű</w:t>
      </w:r>
      <w:r w:rsidRPr="001F6377">
        <w:rPr>
          <w:rFonts w:eastAsia="Calibri"/>
          <w:b/>
          <w:lang w:eastAsia="en-US"/>
        </w:rPr>
        <w:t xml:space="preserve"> céltartalék 10.414 E Ft- tal csökkent</w:t>
      </w:r>
      <w:r>
        <w:rPr>
          <w:rFonts w:eastAsia="Calibri"/>
          <w:b/>
          <w:lang w:eastAsia="en-US"/>
        </w:rPr>
        <w:t>,</w:t>
      </w:r>
      <w:r>
        <w:rPr>
          <w:rFonts w:eastAsia="Calibri"/>
          <w:lang w:eastAsia="en-US"/>
        </w:rPr>
        <w:t xml:space="preserve"> a szennyvízhálózatot érintő beruházások kapcsán.</w:t>
      </w:r>
    </w:p>
    <w:p w:rsidR="008D5B9B" w:rsidRPr="001F6377" w:rsidRDefault="008D5B9B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</w:p>
    <w:p w:rsidR="00310082" w:rsidRDefault="00310082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712092">
        <w:rPr>
          <w:rFonts w:eastAsia="Calibri"/>
          <w:b/>
          <w:lang w:eastAsia="en-US"/>
        </w:rPr>
        <w:t xml:space="preserve">Fejlesztési céltartalék kiadási előirányzat összességében </w:t>
      </w:r>
      <w:r w:rsidR="001F6377">
        <w:rPr>
          <w:rFonts w:eastAsia="Calibri"/>
          <w:b/>
          <w:lang w:eastAsia="en-US"/>
        </w:rPr>
        <w:t>87.406</w:t>
      </w:r>
      <w:r w:rsidRPr="00712092">
        <w:rPr>
          <w:rFonts w:eastAsia="Calibri"/>
          <w:b/>
          <w:lang w:eastAsia="en-US"/>
        </w:rPr>
        <w:t xml:space="preserve"> E Ft-tal </w:t>
      </w:r>
      <w:r w:rsidR="00042B0F">
        <w:rPr>
          <w:rFonts w:eastAsia="Calibri"/>
          <w:b/>
          <w:lang w:eastAsia="en-US"/>
        </w:rPr>
        <w:t>csökkent</w:t>
      </w:r>
      <w:r w:rsidRPr="00712092">
        <w:rPr>
          <w:rFonts w:eastAsia="Calibri"/>
          <w:lang w:eastAsia="en-US"/>
        </w:rPr>
        <w:t xml:space="preserve"> az alábbi feladatok</w:t>
      </w:r>
      <w:r w:rsidR="009123BB">
        <w:rPr>
          <w:rFonts w:eastAsia="Calibri"/>
          <w:lang w:eastAsia="en-US"/>
        </w:rPr>
        <w:t>hoz kapcsolódóan</w:t>
      </w:r>
      <w:r w:rsidRPr="00712092">
        <w:rPr>
          <w:rFonts w:eastAsia="Calibri"/>
          <w:lang w:eastAsia="en-US"/>
        </w:rPr>
        <w:t xml:space="preserve">: </w:t>
      </w:r>
    </w:p>
    <w:p w:rsidR="00042B0F" w:rsidRDefault="00042B0F" w:rsidP="00310082">
      <w:pPr>
        <w:spacing w:line="259" w:lineRule="auto"/>
        <w:contextualSpacing/>
        <w:jc w:val="both"/>
        <w:rPr>
          <w:rFonts w:eastAsia="Calibri"/>
          <w:lang w:eastAsia="en-US"/>
        </w:rPr>
      </w:pPr>
    </w:p>
    <w:tbl>
      <w:tblPr>
        <w:tblW w:w="9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1"/>
        <w:gridCol w:w="1474"/>
      </w:tblGrid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VP6-1.2.1-96-6-21 LEADER felhívás "Helyi fejlesztések támogatás" előfinanszírozása (önrész+támogatási összeg)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-10 526 316 Ft</w:t>
            </w:r>
          </w:p>
        </w:tc>
      </w:tr>
      <w:tr w:rsidR="00B240FF" w:rsidRPr="00B240FF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0FF" w:rsidRPr="00B240FF" w:rsidRDefault="00B240FF" w:rsidP="00B240FF">
            <w:pPr>
              <w:rPr>
                <w:sz w:val="22"/>
                <w:szCs w:val="22"/>
              </w:rPr>
            </w:pPr>
            <w:r w:rsidRPr="00B240FF">
              <w:rPr>
                <w:sz w:val="22"/>
                <w:szCs w:val="22"/>
              </w:rPr>
              <w:t>Ideiglenes (új) mérőhely kialakítása - rendezvény Rákóczi u. BHTR mellett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0FF" w:rsidRPr="00B240FF" w:rsidRDefault="00B240FF" w:rsidP="00B240FF">
            <w:pPr>
              <w:jc w:val="right"/>
              <w:rPr>
                <w:sz w:val="22"/>
                <w:szCs w:val="22"/>
              </w:rPr>
            </w:pPr>
            <w:r w:rsidRPr="00B240FF">
              <w:rPr>
                <w:sz w:val="22"/>
                <w:szCs w:val="22"/>
              </w:rPr>
              <w:t>-542 685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70AF7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T</w:t>
            </w:r>
            <w:r w:rsidR="00070AF7">
              <w:rPr>
                <w:sz w:val="22"/>
                <w:szCs w:val="22"/>
              </w:rPr>
              <w:t>ű</w:t>
            </w:r>
            <w:r w:rsidR="008A7DB3">
              <w:rPr>
                <w:sz w:val="22"/>
                <w:szCs w:val="22"/>
              </w:rPr>
              <w:t xml:space="preserve">zifa </w:t>
            </w:r>
            <w:r w:rsidRPr="000A05FA">
              <w:rPr>
                <w:sz w:val="22"/>
                <w:szCs w:val="22"/>
              </w:rPr>
              <w:t>rakodás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-244 100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B</w:t>
            </w:r>
            <w:r w:rsidR="008A7DB3">
              <w:rPr>
                <w:sz w:val="22"/>
                <w:szCs w:val="22"/>
              </w:rPr>
              <w:t>eethoven Általános Iskola ablak</w:t>
            </w:r>
            <w:r w:rsidRPr="000A05FA">
              <w:rPr>
                <w:sz w:val="22"/>
                <w:szCs w:val="22"/>
              </w:rPr>
              <w:t>javítás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-158 750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Martonvásár, 1715/18 hrsz</w:t>
            </w:r>
            <w:r w:rsidR="00070AF7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ingatlan értékbecslése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-40 000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 172/4 és 1909 hrsz</w:t>
            </w:r>
            <w:r w:rsidR="00070AF7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telekcsoport újraosztása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-183 500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Parkolás</w:t>
            </w:r>
            <w:r w:rsidR="003561C5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gátló oszlop 20 db+szállítás (műanyag,</w:t>
            </w:r>
            <w:r w:rsidR="008A7DB3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elhajló)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-194 437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MVK üzleti terv I.</w:t>
            </w:r>
            <w:r w:rsidR="00070AF7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számú módosítás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-3 608 528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Martonvásár, 678 hrsz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ingatlan értékbecslése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-40 000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ÁHT</w:t>
            </w:r>
            <w:r w:rsidR="008D6686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-</w:t>
            </w:r>
            <w:r w:rsidR="00FD0181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n kívüli forrás átvétele: út-, és parkoló</w:t>
            </w:r>
            <w:r w:rsidR="008D6686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építésre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1 200 000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Szennyvíz kapacitás biztosítása vagyoni értékű jog biztosítása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11 100 000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2023.11-12.havi fizetendő ÁFA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-10 570 459 Ft</w:t>
            </w:r>
          </w:p>
        </w:tc>
      </w:tr>
      <w:tr w:rsidR="00861869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lastRenderedPageBreak/>
              <w:t>RRF Bölcsőde 1.</w:t>
            </w:r>
            <w:r w:rsidR="0003725F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rész</w:t>
            </w:r>
            <w:r w:rsidR="0003725F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számla fordított áfa megelőlegezés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-20 264 790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Mv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1791,1792,1793,1797,1798,025/25,025/31 hrsz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adatszolg</w:t>
            </w:r>
            <w:r w:rsidR="00FD0181">
              <w:rPr>
                <w:sz w:val="22"/>
                <w:szCs w:val="22"/>
              </w:rPr>
              <w:t xml:space="preserve">áltatási </w:t>
            </w:r>
            <w:r w:rsidRPr="000A05FA">
              <w:rPr>
                <w:sz w:val="22"/>
                <w:szCs w:val="22"/>
              </w:rPr>
              <w:t>díj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-50 000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 xml:space="preserve">Martonvásár 218. </w:t>
            </w:r>
            <w:r w:rsidR="00CC0098">
              <w:rPr>
                <w:sz w:val="22"/>
                <w:szCs w:val="22"/>
              </w:rPr>
              <w:t>–</w:t>
            </w:r>
            <w:r w:rsidRPr="000A05FA">
              <w:rPr>
                <w:sz w:val="22"/>
                <w:szCs w:val="22"/>
              </w:rPr>
              <w:t>hrsz</w:t>
            </w:r>
            <w:r w:rsidR="00CC0098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ingatlan átvezetés ig.</w:t>
            </w:r>
            <w:r w:rsidR="00CC0098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szolg</w:t>
            </w:r>
            <w:r w:rsidR="00FD0181">
              <w:rPr>
                <w:sz w:val="22"/>
                <w:szCs w:val="22"/>
              </w:rPr>
              <w:t xml:space="preserve">áltatási </w:t>
            </w:r>
            <w:r w:rsidRPr="000A05FA">
              <w:rPr>
                <w:sz w:val="22"/>
                <w:szCs w:val="22"/>
              </w:rPr>
              <w:t>díj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-10 600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Földmérés Malom utca Fehérvári, Kodály utca felöli szakaszainak kieg.</w:t>
            </w:r>
            <w:r w:rsidR="008D6686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mérése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-150 000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Földmérés Martonvásár 1715/13 hrsz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ingatlan megosztás, Budai és Fehérvári úton lévő zöldterületek és járdák lehatárolásának előkészítése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-370 000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Településrendezési eszközök módosítása (KEHOP,</w:t>
            </w:r>
            <w:r w:rsidR="0003725F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Kismarton…)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-7 493 000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2024.november havi közvilágítás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-520 700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2462 Martonvásár, Beethoven út 7. (1067/1 hrsz.) árverési előleg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-740 000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 1714., 1720. hrsz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kivett árok vásárlása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-400 000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 külterület 049/35 hrsz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szolgalmi jog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-50 000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Kutatóközpont közvilágítás: sétány, szökőkút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-50 000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TOP</w:t>
            </w:r>
            <w:r w:rsidR="008D6686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-</w:t>
            </w:r>
            <w:r w:rsidR="00FB0A60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Plusz tanulmánytervek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-8 000 000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 1715/18 hrsz</w:t>
            </w:r>
            <w:r w:rsidR="008D6686">
              <w:rPr>
                <w:sz w:val="22"/>
                <w:szCs w:val="22"/>
              </w:rPr>
              <w:t>.</w:t>
            </w:r>
            <w:r w:rsidRPr="000A05FA">
              <w:rPr>
                <w:sz w:val="22"/>
                <w:szCs w:val="22"/>
              </w:rPr>
              <w:t xml:space="preserve"> kivett magánút vásárlása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-1 270 000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Martonvásár 678., 650/3 telekhatár rendezés vegyes adásvételi szerződés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-350 000 Ft</w:t>
            </w:r>
          </w:p>
        </w:tc>
      </w:tr>
      <w:tr w:rsidR="00861869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RRF Bölcsőde 1.</w:t>
            </w:r>
            <w:r w:rsidR="008A7DB3">
              <w:rPr>
                <w:sz w:val="22"/>
                <w:szCs w:val="22"/>
              </w:rPr>
              <w:t xml:space="preserve"> </w:t>
            </w:r>
            <w:r w:rsidRPr="000A05FA">
              <w:rPr>
                <w:sz w:val="22"/>
                <w:szCs w:val="22"/>
              </w:rPr>
              <w:t>részszámla fordított áfa megelőlegezés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-33 774 650 Ft</w:t>
            </w:r>
          </w:p>
        </w:tc>
      </w:tr>
      <w:tr w:rsidR="000A05FA" w:rsidRPr="000A05FA" w:rsidTr="00B30D4B">
        <w:trPr>
          <w:trHeight w:val="325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Ügyvédi költségátalány (Velencei Szakorvosi Rendelőintézet)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5FA" w:rsidRPr="000A05FA" w:rsidRDefault="000A05FA" w:rsidP="000A05FA">
            <w:pPr>
              <w:jc w:val="right"/>
              <w:rPr>
                <w:sz w:val="22"/>
                <w:szCs w:val="22"/>
              </w:rPr>
            </w:pPr>
            <w:r w:rsidRPr="000A05FA">
              <w:rPr>
                <w:sz w:val="22"/>
                <w:szCs w:val="22"/>
              </w:rPr>
              <w:t>-103 053 Ft</w:t>
            </w:r>
          </w:p>
        </w:tc>
      </w:tr>
    </w:tbl>
    <w:p w:rsidR="008D5B9B" w:rsidRDefault="008D5B9B" w:rsidP="00277705">
      <w:pPr>
        <w:jc w:val="both"/>
        <w:rPr>
          <w:b/>
          <w:i/>
        </w:rPr>
      </w:pPr>
    </w:p>
    <w:p w:rsidR="008D5B9B" w:rsidRDefault="008D5B9B" w:rsidP="00277705">
      <w:pPr>
        <w:jc w:val="both"/>
        <w:rPr>
          <w:b/>
          <w:i/>
        </w:rPr>
      </w:pPr>
    </w:p>
    <w:p w:rsidR="008D5B9B" w:rsidRDefault="008D5B9B" w:rsidP="00277705">
      <w:pPr>
        <w:jc w:val="both"/>
        <w:rPr>
          <w:b/>
          <w:i/>
        </w:rPr>
      </w:pPr>
    </w:p>
    <w:p w:rsidR="008D5B9B" w:rsidRDefault="008D5B9B" w:rsidP="00277705">
      <w:pPr>
        <w:jc w:val="both"/>
        <w:rPr>
          <w:b/>
          <w:i/>
        </w:rPr>
      </w:pPr>
    </w:p>
    <w:p w:rsidR="00277705" w:rsidRDefault="00277705" w:rsidP="00277705">
      <w:pPr>
        <w:jc w:val="both"/>
        <w:rPr>
          <w:b/>
          <w:i/>
        </w:rPr>
      </w:pPr>
      <w:r w:rsidRPr="00533856">
        <w:rPr>
          <w:b/>
          <w:i/>
        </w:rPr>
        <w:t xml:space="preserve">Tartalék változások kimutatása </w:t>
      </w:r>
      <w:r w:rsidR="00874A2C" w:rsidRPr="00533856">
        <w:rPr>
          <w:b/>
          <w:i/>
        </w:rPr>
        <w:t>202</w:t>
      </w:r>
      <w:r w:rsidR="00FE7EB2">
        <w:rPr>
          <w:b/>
          <w:i/>
        </w:rPr>
        <w:t>4</w:t>
      </w:r>
      <w:r w:rsidR="00874A2C" w:rsidRPr="00533856">
        <w:rPr>
          <w:b/>
          <w:i/>
        </w:rPr>
        <w:t xml:space="preserve">. </w:t>
      </w:r>
      <w:r w:rsidR="00F45ABC">
        <w:rPr>
          <w:b/>
          <w:i/>
        </w:rPr>
        <w:t>december 31</w:t>
      </w:r>
      <w:r w:rsidR="00874A2C" w:rsidRPr="00533856">
        <w:rPr>
          <w:b/>
          <w:i/>
        </w:rPr>
        <w:t xml:space="preserve">-ig </w:t>
      </w:r>
      <w:r w:rsidR="00B3588A" w:rsidRPr="00533856">
        <w:rPr>
          <w:b/>
          <w:i/>
        </w:rPr>
        <w:t>bezárólag</w:t>
      </w:r>
      <w:r w:rsidR="00874A2C" w:rsidRPr="00533856">
        <w:rPr>
          <w:b/>
          <w:i/>
        </w:rPr>
        <w:t>.</w:t>
      </w:r>
      <w:r w:rsidRPr="00533856">
        <w:rPr>
          <w:b/>
          <w:i/>
        </w:rPr>
        <w:t>(E Ft-ban)</w:t>
      </w:r>
    </w:p>
    <w:p w:rsidR="008935E6" w:rsidRDefault="008935E6" w:rsidP="00277705">
      <w:pPr>
        <w:jc w:val="both"/>
        <w:rPr>
          <w:b/>
          <w:i/>
        </w:rPr>
      </w:pPr>
    </w:p>
    <w:tbl>
      <w:tblPr>
        <w:tblW w:w="97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1476"/>
        <w:gridCol w:w="1553"/>
        <w:gridCol w:w="1497"/>
        <w:gridCol w:w="1405"/>
        <w:gridCol w:w="1497"/>
      </w:tblGrid>
      <w:tr w:rsidR="00B969BF" w:rsidRPr="00911E17" w:rsidTr="00711E76">
        <w:trPr>
          <w:trHeight w:val="69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9BF" w:rsidRDefault="00B969BF" w:rsidP="00F761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Tartalékok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969BF" w:rsidRPr="00911E17" w:rsidRDefault="00B969BF" w:rsidP="00F761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(E Ft)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9BF" w:rsidRPr="00911E17" w:rsidRDefault="00B969BF" w:rsidP="008935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9BF" w:rsidRDefault="00B969BF" w:rsidP="004D37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Módosítás </w:t>
            </w:r>
          </w:p>
          <w:p w:rsidR="00B969BF" w:rsidRPr="004D37ED" w:rsidRDefault="00B969BF" w:rsidP="004D37E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I- III. negyedévekben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9BF" w:rsidRPr="00911E17" w:rsidRDefault="00B969BF" w:rsidP="004D37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Módosított ei.</w:t>
            </w:r>
            <w:r>
              <w:rPr>
                <w:b/>
                <w:bCs/>
                <w:color w:val="000000"/>
                <w:sz w:val="20"/>
                <w:szCs w:val="20"/>
              </w:rPr>
              <w:t>III.</w:t>
            </w:r>
            <w:r w:rsidRPr="00911E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9BF" w:rsidRPr="00911E17" w:rsidRDefault="00B969BF" w:rsidP="00B969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Módosítás I</w:t>
            </w: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  <w:r w:rsidRPr="00911E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9BF" w:rsidRPr="00911E17" w:rsidRDefault="00B969BF" w:rsidP="007929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Módosított ei.</w:t>
            </w:r>
            <w:r w:rsidR="007929F3">
              <w:rPr>
                <w:b/>
                <w:bCs/>
                <w:color w:val="000000"/>
                <w:sz w:val="20"/>
                <w:szCs w:val="20"/>
              </w:rPr>
              <w:t>IV.</w:t>
            </w:r>
            <w:r w:rsidRPr="00911E1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969BF" w:rsidRPr="00911E17" w:rsidTr="00711E76">
        <w:trPr>
          <w:trHeight w:val="251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Általános tartalék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-3.572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B22C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11.667</w:t>
            </w:r>
          </w:p>
        </w:tc>
      </w:tr>
      <w:tr w:rsidR="00B969BF" w:rsidRPr="00911E17" w:rsidTr="00711E76">
        <w:trPr>
          <w:trHeight w:val="50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9BF" w:rsidRPr="00911E17" w:rsidRDefault="00B969BF" w:rsidP="0003725F">
            <w:pPr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V</w:t>
            </w:r>
            <w:r w:rsidR="0003725F">
              <w:rPr>
                <w:color w:val="000000"/>
                <w:sz w:val="20"/>
                <w:szCs w:val="20"/>
              </w:rPr>
              <w:t>i</w:t>
            </w:r>
            <w:r w:rsidRPr="00911E17">
              <w:rPr>
                <w:color w:val="000000"/>
                <w:sz w:val="20"/>
                <w:szCs w:val="20"/>
              </w:rPr>
              <w:t>ziközmű fejlesztési céltartalék (csatorna)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83.745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4D37ED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-7.</w:t>
            </w: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4D37ED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76.</w:t>
            </w: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-10.414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65.961</w:t>
            </w:r>
          </w:p>
        </w:tc>
      </w:tr>
      <w:tr w:rsidR="00B969BF" w:rsidRPr="00911E17" w:rsidTr="00711E76">
        <w:trPr>
          <w:trHeight w:val="50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9BF" w:rsidRPr="00911E17" w:rsidRDefault="00B969BF" w:rsidP="008935E6">
            <w:pPr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Önkormányzati – élelmezési tartalék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13.874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16.616</w:t>
            </w:r>
          </w:p>
        </w:tc>
      </w:tr>
      <w:tr w:rsidR="00B969BF" w:rsidRPr="00911E17" w:rsidTr="00711E76">
        <w:trPr>
          <w:trHeight w:val="251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Fejlesztési céltartalék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23.499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188.328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211.827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B22CAE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-</w:t>
            </w:r>
            <w:r w:rsidR="00B22CAE">
              <w:rPr>
                <w:color w:val="000000"/>
                <w:sz w:val="20"/>
                <w:szCs w:val="20"/>
              </w:rPr>
              <w:t>87.406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124.421</w:t>
            </w:r>
          </w:p>
        </w:tc>
      </w:tr>
      <w:tr w:rsidR="00B969BF" w:rsidRPr="00911E17" w:rsidTr="00711E76">
        <w:trPr>
          <w:trHeight w:val="50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9BF" w:rsidRPr="00911E17" w:rsidRDefault="00B969BF" w:rsidP="008935E6">
            <w:pPr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Kulturális – rendezvények tartaléka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-25.000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color w:val="000000"/>
                <w:sz w:val="20"/>
                <w:szCs w:val="20"/>
              </w:rPr>
            </w:pPr>
            <w:r w:rsidRPr="00911E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B969BF" w:rsidRPr="00911E17" w:rsidTr="00711E76">
        <w:trPr>
          <w:trHeight w:val="251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152.244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156.260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8935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308.504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969BF" w:rsidP="00B22C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11E17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B22CAE">
              <w:rPr>
                <w:b/>
                <w:bCs/>
                <w:color w:val="000000"/>
                <w:sz w:val="20"/>
                <w:szCs w:val="20"/>
              </w:rPr>
              <w:t>89.839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9BF" w:rsidRPr="00911E17" w:rsidRDefault="00B22CAE" w:rsidP="008935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218.665</w:t>
            </w:r>
          </w:p>
        </w:tc>
      </w:tr>
    </w:tbl>
    <w:p w:rsidR="009123BB" w:rsidRDefault="009123BB" w:rsidP="00277705">
      <w:pPr>
        <w:jc w:val="both"/>
        <w:rPr>
          <w:b/>
          <w:i/>
        </w:rPr>
      </w:pPr>
    </w:p>
    <w:p w:rsidR="009123BB" w:rsidRDefault="009123BB" w:rsidP="00277705">
      <w:pPr>
        <w:jc w:val="both"/>
        <w:rPr>
          <w:b/>
          <w:i/>
        </w:rPr>
      </w:pPr>
    </w:p>
    <w:p w:rsidR="0047711E" w:rsidRDefault="009123BB" w:rsidP="009123BB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Felhalmozási kiadás</w:t>
      </w:r>
      <w:r w:rsidR="003A4F26">
        <w:rPr>
          <w:rFonts w:eastAsia="Calibri"/>
          <w:b/>
          <w:lang w:eastAsia="en-US"/>
        </w:rPr>
        <w:t>aink</w:t>
      </w:r>
      <w:r w:rsidR="0047711E">
        <w:rPr>
          <w:rFonts w:eastAsia="Calibri"/>
          <w:b/>
          <w:lang w:eastAsia="en-US"/>
        </w:rPr>
        <w:t>at tekintve</w:t>
      </w:r>
      <w:r>
        <w:rPr>
          <w:rFonts w:eastAsia="Calibri"/>
          <w:b/>
          <w:lang w:eastAsia="en-US"/>
        </w:rPr>
        <w:t xml:space="preserve"> </w:t>
      </w:r>
      <w:r w:rsidR="00CC6D40">
        <w:rPr>
          <w:rFonts w:eastAsia="Calibri"/>
          <w:b/>
          <w:lang w:eastAsia="en-US"/>
        </w:rPr>
        <w:t>1.458</w:t>
      </w:r>
      <w:r w:rsidR="00672540">
        <w:rPr>
          <w:rFonts w:eastAsia="Calibri"/>
          <w:b/>
          <w:lang w:eastAsia="en-US"/>
        </w:rPr>
        <w:t>.</w:t>
      </w:r>
      <w:r w:rsidR="00CC6D40">
        <w:rPr>
          <w:rFonts w:eastAsia="Calibri"/>
          <w:b/>
          <w:lang w:eastAsia="en-US"/>
        </w:rPr>
        <w:t>3</w:t>
      </w:r>
      <w:r w:rsidR="00672540">
        <w:rPr>
          <w:rFonts w:eastAsia="Calibri"/>
          <w:b/>
          <w:lang w:eastAsia="en-US"/>
        </w:rPr>
        <w:t>7</w:t>
      </w:r>
      <w:r w:rsidR="00CC6D40">
        <w:rPr>
          <w:rFonts w:eastAsia="Calibri"/>
          <w:b/>
          <w:lang w:eastAsia="en-US"/>
        </w:rPr>
        <w:t>7</w:t>
      </w:r>
      <w:r>
        <w:rPr>
          <w:rFonts w:eastAsia="Calibri"/>
          <w:b/>
          <w:lang w:eastAsia="en-US"/>
        </w:rPr>
        <w:t xml:space="preserve"> E Ft emelkedés történt</w:t>
      </w:r>
      <w:r w:rsidR="00094C3C">
        <w:rPr>
          <w:rFonts w:eastAsia="Calibri"/>
          <w:b/>
          <w:lang w:eastAsia="en-US"/>
        </w:rPr>
        <w:t>.</w:t>
      </w:r>
      <w:r w:rsidR="003A4F26">
        <w:rPr>
          <w:rFonts w:eastAsia="Calibri"/>
          <w:b/>
          <w:lang w:eastAsia="en-US"/>
        </w:rPr>
        <w:t xml:space="preserve"> </w:t>
      </w:r>
    </w:p>
    <w:p w:rsidR="0047711E" w:rsidRPr="0047711E" w:rsidRDefault="00094C3C" w:rsidP="009123BB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</w:t>
      </w:r>
      <w:r w:rsidR="009123BB">
        <w:rPr>
          <w:rFonts w:eastAsia="Calibri"/>
          <w:b/>
          <w:lang w:eastAsia="en-US"/>
        </w:rPr>
        <w:t xml:space="preserve"> b</w:t>
      </w:r>
      <w:r w:rsidR="009123BB" w:rsidRPr="00A07F87">
        <w:rPr>
          <w:rFonts w:eastAsia="Calibri"/>
          <w:b/>
          <w:lang w:eastAsia="en-US"/>
        </w:rPr>
        <w:t>eruházások</w:t>
      </w:r>
      <w:r>
        <w:rPr>
          <w:rFonts w:eastAsia="Calibri"/>
          <w:b/>
          <w:lang w:eastAsia="en-US"/>
        </w:rPr>
        <w:t xml:space="preserve"> </w:t>
      </w:r>
      <w:r w:rsidR="0081450B">
        <w:rPr>
          <w:rFonts w:eastAsia="Calibri"/>
          <w:b/>
          <w:lang w:eastAsia="en-US"/>
        </w:rPr>
        <w:t>1.425.664</w:t>
      </w:r>
      <w:r w:rsidR="003A4F26">
        <w:rPr>
          <w:rFonts w:eastAsia="Calibri"/>
          <w:b/>
          <w:lang w:eastAsia="en-US"/>
        </w:rPr>
        <w:t xml:space="preserve"> </w:t>
      </w:r>
      <w:r w:rsidR="0047711E">
        <w:rPr>
          <w:rFonts w:eastAsia="Calibri"/>
          <w:b/>
          <w:lang w:eastAsia="en-US"/>
        </w:rPr>
        <w:t xml:space="preserve">E Ft-tal </w:t>
      </w:r>
      <w:r w:rsidRPr="0047711E">
        <w:rPr>
          <w:rFonts w:eastAsia="Calibri"/>
          <w:lang w:eastAsia="en-US"/>
        </w:rPr>
        <w:t>változtak az alább</w:t>
      </w:r>
      <w:r w:rsidR="0047711E">
        <w:rPr>
          <w:rFonts w:eastAsia="Calibri"/>
          <w:lang w:eastAsia="en-US"/>
        </w:rPr>
        <w:t>iakban részletezettek</w:t>
      </w:r>
      <w:r w:rsidRPr="0047711E">
        <w:rPr>
          <w:rFonts w:eastAsia="Calibri"/>
          <w:lang w:eastAsia="en-US"/>
        </w:rPr>
        <w:t xml:space="preserve"> alapján</w:t>
      </w:r>
      <w:r w:rsidR="0047711E" w:rsidRPr="0047711E">
        <w:rPr>
          <w:rFonts w:eastAsia="Calibri"/>
          <w:lang w:eastAsia="en-US"/>
        </w:rPr>
        <w:t>:</w:t>
      </w:r>
    </w:p>
    <w:p w:rsidR="00891964" w:rsidRDefault="001A4BBE" w:rsidP="00E77FFD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891964">
        <w:rPr>
          <w:color w:val="000000"/>
        </w:rPr>
        <w:t>VP6-19.2,1-96-6-21 Helyi fejleszt</w:t>
      </w:r>
      <w:r w:rsidR="00A55C58">
        <w:rPr>
          <w:color w:val="000000"/>
        </w:rPr>
        <w:t xml:space="preserve">ése támogatása (LEADER </w:t>
      </w:r>
      <w:r w:rsidR="00787BF3" w:rsidRPr="00891964">
        <w:rPr>
          <w:color w:val="000000"/>
        </w:rPr>
        <w:t>önrész,</w:t>
      </w:r>
      <w:r w:rsidR="00A55C58">
        <w:rPr>
          <w:color w:val="000000"/>
        </w:rPr>
        <w:t xml:space="preserve"> </w:t>
      </w:r>
      <w:r w:rsidRPr="00891964">
        <w:rPr>
          <w:color w:val="000000"/>
        </w:rPr>
        <w:t>125/2023 KT.</w:t>
      </w:r>
      <w:r w:rsidR="001C7A26">
        <w:rPr>
          <w:color w:val="000000"/>
        </w:rPr>
        <w:t xml:space="preserve"> </w:t>
      </w:r>
      <w:r w:rsidRPr="00891964">
        <w:rPr>
          <w:color w:val="000000"/>
        </w:rPr>
        <w:t xml:space="preserve">határozat) 9.902 </w:t>
      </w:r>
      <w:r w:rsidR="00891964">
        <w:rPr>
          <w:color w:val="000000"/>
        </w:rPr>
        <w:t>E Ft</w:t>
      </w:r>
    </w:p>
    <w:p w:rsidR="00891964" w:rsidRDefault="00891964" w:rsidP="00E77FFD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RACK szerver bővítése 5</w:t>
      </w:r>
      <w:r w:rsidR="00215F5A">
        <w:rPr>
          <w:color w:val="000000"/>
        </w:rPr>
        <w:t>.</w:t>
      </w:r>
      <w:r>
        <w:rPr>
          <w:color w:val="000000"/>
        </w:rPr>
        <w:t>001 E Ft</w:t>
      </w:r>
    </w:p>
    <w:p w:rsidR="006E7210" w:rsidRDefault="006E7210" w:rsidP="00E77FFD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GFT igazgatási szolgáltatási díj rendezése 67 E Ft</w:t>
      </w:r>
    </w:p>
    <w:p w:rsidR="003A58CE" w:rsidRPr="00891964" w:rsidRDefault="003A58CE" w:rsidP="00E77FFD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mobiltelefon</w:t>
      </w:r>
      <w:r w:rsidR="008D6686">
        <w:rPr>
          <w:color w:val="000000"/>
        </w:rPr>
        <w:t xml:space="preserve"> </w:t>
      </w:r>
      <w:r>
        <w:rPr>
          <w:color w:val="000000"/>
        </w:rPr>
        <w:t>készülék vásárlása 249 E Ft</w:t>
      </w:r>
    </w:p>
    <w:p w:rsidR="00E77FFD" w:rsidRDefault="00E77FFD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Művészeti Iskola táncterem felújítása -3.936 E Ft</w:t>
      </w:r>
    </w:p>
    <w:p w:rsidR="007321AC" w:rsidRPr="008E1A2C" w:rsidRDefault="00D9159C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Műszaki ellenőri feladatok 1.012</w:t>
      </w:r>
      <w:r w:rsidR="007321AC">
        <w:rPr>
          <w:color w:val="000000"/>
        </w:rPr>
        <w:t xml:space="preserve"> E Ft</w:t>
      </w:r>
    </w:p>
    <w:p w:rsidR="008E1A2C" w:rsidRDefault="008E1A2C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8E1A2C">
        <w:rPr>
          <w:color w:val="000000"/>
        </w:rPr>
        <w:t xml:space="preserve">KEHOP ivóvízminőség javító program pályázat </w:t>
      </w:r>
      <w:r w:rsidR="001C7A26">
        <w:rPr>
          <w:color w:val="000000"/>
        </w:rPr>
        <w:t>2,3</w:t>
      </w:r>
      <w:r w:rsidRPr="008E1A2C">
        <w:rPr>
          <w:color w:val="000000"/>
        </w:rPr>
        <w:t>.</w:t>
      </w:r>
      <w:r w:rsidR="00CC0098">
        <w:rPr>
          <w:color w:val="000000"/>
        </w:rPr>
        <w:t xml:space="preserve"> </w:t>
      </w:r>
      <w:r w:rsidRPr="008E1A2C">
        <w:rPr>
          <w:color w:val="000000"/>
        </w:rPr>
        <w:t>számú résszám</w:t>
      </w:r>
      <w:r w:rsidR="0044158D">
        <w:rPr>
          <w:color w:val="000000"/>
        </w:rPr>
        <w:t>lák</w:t>
      </w:r>
      <w:r w:rsidRPr="008E1A2C">
        <w:rPr>
          <w:color w:val="000000"/>
        </w:rPr>
        <w:t xml:space="preserve"> </w:t>
      </w:r>
      <w:r w:rsidR="00043721">
        <w:rPr>
          <w:color w:val="000000"/>
        </w:rPr>
        <w:t>1.114.988</w:t>
      </w:r>
      <w:r w:rsidRPr="008E1A2C">
        <w:rPr>
          <w:color w:val="000000"/>
        </w:rPr>
        <w:t xml:space="preserve"> E Ft</w:t>
      </w:r>
    </w:p>
    <w:p w:rsidR="003B60EB" w:rsidRDefault="003B60EB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könyvtári állomány gyarapítására </w:t>
      </w:r>
      <w:r w:rsidR="000F645A">
        <w:rPr>
          <w:color w:val="000000"/>
        </w:rPr>
        <w:t>-285</w:t>
      </w:r>
      <w:r>
        <w:rPr>
          <w:color w:val="000000"/>
        </w:rPr>
        <w:t xml:space="preserve"> E Ft</w:t>
      </w:r>
      <w:r w:rsidR="000A5E53">
        <w:rPr>
          <w:color w:val="000000"/>
        </w:rPr>
        <w:t xml:space="preserve"> </w:t>
      </w:r>
    </w:p>
    <w:p w:rsidR="008D46DE" w:rsidRDefault="008D46DE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RRF Bölcsőde építés előleg, 1.sz.résszámla 2</w:t>
      </w:r>
      <w:r w:rsidR="008B7455">
        <w:rPr>
          <w:color w:val="000000"/>
        </w:rPr>
        <w:t>90</w:t>
      </w:r>
      <w:r>
        <w:rPr>
          <w:color w:val="000000"/>
        </w:rPr>
        <w:t>.211 E Ft</w:t>
      </w:r>
    </w:p>
    <w:p w:rsidR="00C52BEC" w:rsidRDefault="00C52BEC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lastRenderedPageBreak/>
        <w:t>bölcsőde mérőhely kialakítása -571 E Ft</w:t>
      </w:r>
    </w:p>
    <w:p w:rsidR="00E77FFD" w:rsidRDefault="00E77FFD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Akadálymentesítés -762 E Ft</w:t>
      </w:r>
    </w:p>
    <w:p w:rsidR="00E77FFD" w:rsidRDefault="00E77FFD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Településrendezés eszközök módosítása 7.493 E Ft</w:t>
      </w:r>
    </w:p>
    <w:p w:rsidR="00E77FFD" w:rsidRDefault="00E77FFD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Martonvásár, 171</w:t>
      </w:r>
      <w:r w:rsidR="003166F1">
        <w:rPr>
          <w:color w:val="000000"/>
        </w:rPr>
        <w:t>4</w:t>
      </w:r>
      <w:r w:rsidR="00E04771">
        <w:rPr>
          <w:color w:val="000000"/>
        </w:rPr>
        <w:t>,1720 h</w:t>
      </w:r>
      <w:r w:rsidR="004009DB">
        <w:rPr>
          <w:color w:val="000000"/>
        </w:rPr>
        <w:t>rsz-k</w:t>
      </w:r>
      <w:r w:rsidR="00E04771">
        <w:rPr>
          <w:color w:val="000000"/>
        </w:rPr>
        <w:t>, kivett árok vásárlása 400 E Ft</w:t>
      </w:r>
    </w:p>
    <w:p w:rsidR="00E04771" w:rsidRDefault="00E04771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Martonvásár 049/35 hrsz. szolgalmi jog 50 E Ft</w:t>
      </w:r>
    </w:p>
    <w:p w:rsidR="00E04771" w:rsidRDefault="00E04771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Martonvásár 1715/18 hrsz. kivett magánút vásárlása 1.270 E Ft</w:t>
      </w:r>
    </w:p>
    <w:p w:rsidR="00E04771" w:rsidRDefault="003166F1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Martonvásár 678 hrsz</w:t>
      </w:r>
      <w:r w:rsidR="001C7A26">
        <w:rPr>
          <w:color w:val="000000"/>
        </w:rPr>
        <w:t>.</w:t>
      </w:r>
      <w:r>
        <w:rPr>
          <w:color w:val="000000"/>
        </w:rPr>
        <w:t xml:space="preserve"> és </w:t>
      </w:r>
      <w:r w:rsidR="00E04771">
        <w:rPr>
          <w:color w:val="000000"/>
        </w:rPr>
        <w:t>650/3 hrsz</w:t>
      </w:r>
      <w:r w:rsidR="001C7A26">
        <w:rPr>
          <w:color w:val="000000"/>
        </w:rPr>
        <w:t>.</w:t>
      </w:r>
      <w:r w:rsidR="00E04771">
        <w:rPr>
          <w:color w:val="000000"/>
        </w:rPr>
        <w:t xml:space="preserve"> telekhatárok rendezése 350 E Ft</w:t>
      </w:r>
    </w:p>
    <w:p w:rsidR="002564F9" w:rsidRDefault="002564F9" w:rsidP="008E1A2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Óvodai hangszórók beszerzése 225 E Ft</w:t>
      </w:r>
    </w:p>
    <w:p w:rsidR="00971CE3" w:rsidRPr="008E1A2C" w:rsidRDefault="00971CE3" w:rsidP="00971CE3">
      <w:pPr>
        <w:pStyle w:val="Listaszerbekezds"/>
        <w:jc w:val="both"/>
        <w:rPr>
          <w:color w:val="000000"/>
        </w:rPr>
      </w:pPr>
    </w:p>
    <w:p w:rsidR="0047711E" w:rsidRPr="0047711E" w:rsidRDefault="0047711E" w:rsidP="009123BB">
      <w:pPr>
        <w:spacing w:line="259" w:lineRule="auto"/>
        <w:jc w:val="both"/>
        <w:rPr>
          <w:rFonts w:eastAsia="Calibri"/>
          <w:lang w:eastAsia="en-US"/>
        </w:rPr>
      </w:pPr>
    </w:p>
    <w:p w:rsidR="00712346" w:rsidRDefault="00216905" w:rsidP="001B3222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f</w:t>
      </w:r>
      <w:r w:rsidR="009123BB" w:rsidRPr="00A07F87">
        <w:rPr>
          <w:rFonts w:eastAsia="Calibri"/>
          <w:b/>
          <w:lang w:eastAsia="en-US"/>
        </w:rPr>
        <w:t>elújítá</w:t>
      </w:r>
      <w:r w:rsidR="000D1A18">
        <w:rPr>
          <w:rFonts w:eastAsia="Calibri"/>
          <w:b/>
          <w:lang w:eastAsia="en-US"/>
        </w:rPr>
        <w:t>s</w:t>
      </w:r>
      <w:r>
        <w:rPr>
          <w:rFonts w:eastAsia="Calibri"/>
          <w:b/>
          <w:lang w:eastAsia="en-US"/>
        </w:rPr>
        <w:t>i kiadások</w:t>
      </w:r>
      <w:r w:rsidR="009123BB" w:rsidRPr="00A07F87">
        <w:rPr>
          <w:rFonts w:eastAsia="Calibri"/>
          <w:b/>
          <w:lang w:eastAsia="en-US"/>
        </w:rPr>
        <w:t xml:space="preserve"> </w:t>
      </w:r>
      <w:r w:rsidR="00A16F82">
        <w:rPr>
          <w:rFonts w:eastAsia="Calibri"/>
          <w:b/>
          <w:lang w:eastAsia="en-US"/>
        </w:rPr>
        <w:t>32.713</w:t>
      </w:r>
      <w:r w:rsidR="009123BB" w:rsidRPr="00A07F87">
        <w:rPr>
          <w:rFonts w:eastAsia="Calibri"/>
          <w:b/>
          <w:lang w:eastAsia="en-US"/>
        </w:rPr>
        <w:t xml:space="preserve"> E Ft </w:t>
      </w:r>
      <w:r>
        <w:rPr>
          <w:rFonts w:eastAsia="Calibri"/>
          <w:b/>
          <w:lang w:eastAsia="en-US"/>
        </w:rPr>
        <w:t>összegben emelkedtek, az alábbiak okán:</w:t>
      </w:r>
    </w:p>
    <w:p w:rsidR="00216905" w:rsidRDefault="00216905" w:rsidP="00216905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Művészeti Iskola táncterem felújítása 3.936 E Ft</w:t>
      </w:r>
    </w:p>
    <w:p w:rsidR="00216905" w:rsidRDefault="00216905" w:rsidP="00216905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Akadálymentesítés 762 E Ft</w:t>
      </w:r>
    </w:p>
    <w:p w:rsidR="00216905" w:rsidRDefault="00216905" w:rsidP="00216905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szennyvízátemelő szivattyú, szennyvízakna cserék 10.347 E Ft</w:t>
      </w:r>
    </w:p>
    <w:p w:rsidR="00D32A7B" w:rsidRPr="001B1FD1" w:rsidRDefault="00216905" w:rsidP="004D6835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Martonvásár, Budai út 4. szám alatti parkolók felújítása 17.668 E F</w:t>
      </w:r>
    </w:p>
    <w:p w:rsidR="00D32A7B" w:rsidRDefault="00D32A7B" w:rsidP="004D6835">
      <w:pPr>
        <w:jc w:val="both"/>
        <w:rPr>
          <w:b/>
        </w:rPr>
      </w:pPr>
    </w:p>
    <w:p w:rsidR="00D32A7B" w:rsidRDefault="00D32A7B" w:rsidP="004D6835">
      <w:pPr>
        <w:jc w:val="both"/>
        <w:rPr>
          <w:b/>
        </w:rPr>
      </w:pPr>
    </w:p>
    <w:p w:rsidR="00447C7A" w:rsidRDefault="00447C7A" w:rsidP="004D6835">
      <w:pPr>
        <w:jc w:val="both"/>
        <w:rPr>
          <w:b/>
        </w:rPr>
      </w:pPr>
    </w:p>
    <w:p w:rsidR="00447C7A" w:rsidRDefault="00447C7A" w:rsidP="004D6835">
      <w:pPr>
        <w:jc w:val="both"/>
        <w:rPr>
          <w:b/>
        </w:rPr>
      </w:pPr>
    </w:p>
    <w:p w:rsidR="00447C7A" w:rsidRDefault="00447C7A" w:rsidP="004D6835">
      <w:pPr>
        <w:jc w:val="both"/>
        <w:rPr>
          <w:b/>
        </w:rPr>
      </w:pPr>
    </w:p>
    <w:p w:rsidR="00F12CBE" w:rsidRDefault="00F12CBE" w:rsidP="004D6835">
      <w:pPr>
        <w:jc w:val="both"/>
        <w:rPr>
          <w:b/>
        </w:rPr>
      </w:pPr>
    </w:p>
    <w:p w:rsidR="00F12CBE" w:rsidRDefault="00F12CBE" w:rsidP="004D6835">
      <w:pPr>
        <w:jc w:val="both"/>
        <w:rPr>
          <w:b/>
        </w:rPr>
      </w:pPr>
    </w:p>
    <w:p w:rsidR="00F12CBE" w:rsidRDefault="00F12CBE" w:rsidP="004D6835">
      <w:pPr>
        <w:jc w:val="both"/>
        <w:rPr>
          <w:b/>
        </w:rPr>
      </w:pPr>
    </w:p>
    <w:p w:rsidR="00D32A7B" w:rsidRPr="00533856" w:rsidRDefault="00D32A7B" w:rsidP="004D6835">
      <w:pPr>
        <w:jc w:val="both"/>
        <w:rPr>
          <w:b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Kérem a Tisztelt Képviselő-testületet, hogy az alábbi határozattervezetet fogadja el!</w:t>
      </w:r>
    </w:p>
    <w:p w:rsidR="0054319A" w:rsidRPr="004D6835" w:rsidRDefault="0054319A" w:rsidP="004D6835">
      <w:pPr>
        <w:jc w:val="both"/>
        <w:rPr>
          <w:b/>
          <w:sz w:val="22"/>
          <w:szCs w:val="22"/>
        </w:rPr>
      </w:pPr>
    </w:p>
    <w:p w:rsidR="003979FB" w:rsidRPr="004D6835" w:rsidRDefault="00851F92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Határozati javaslat:</w:t>
      </w:r>
    </w:p>
    <w:p w:rsidR="00F15E08" w:rsidRPr="004D6835" w:rsidRDefault="00F15E08" w:rsidP="004D6835">
      <w:pPr>
        <w:rPr>
          <w:b/>
          <w:sz w:val="22"/>
          <w:szCs w:val="22"/>
        </w:rPr>
      </w:pP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Képviselő-testületének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…./</w:t>
      </w:r>
      <w:r w:rsidR="00C31912" w:rsidRPr="004D6835">
        <w:rPr>
          <w:b/>
          <w:sz w:val="22"/>
          <w:szCs w:val="22"/>
        </w:rPr>
        <w:t>202</w:t>
      </w:r>
      <w:r w:rsidR="006B7AF1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(</w:t>
      </w:r>
      <w:r w:rsidR="005409CB" w:rsidRPr="004D6835">
        <w:rPr>
          <w:b/>
          <w:sz w:val="22"/>
          <w:szCs w:val="22"/>
        </w:rPr>
        <w:t xml:space="preserve"> </w:t>
      </w:r>
      <w:r w:rsidR="0083555A" w:rsidRPr="004D6835">
        <w:rPr>
          <w:b/>
          <w:sz w:val="22"/>
          <w:szCs w:val="22"/>
        </w:rPr>
        <w:t>..</w:t>
      </w:r>
      <w:r w:rsidR="008A2E6B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>) határozata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</w:t>
      </w:r>
      <w:r w:rsidR="00C31912" w:rsidRPr="004D6835">
        <w:rPr>
          <w:b/>
          <w:sz w:val="22"/>
          <w:szCs w:val="22"/>
        </w:rPr>
        <w:t>202</w:t>
      </w:r>
      <w:r w:rsidR="00780209">
        <w:rPr>
          <w:b/>
          <w:sz w:val="22"/>
          <w:szCs w:val="22"/>
        </w:rPr>
        <w:t>4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költségvetéséről szóló </w:t>
      </w:r>
      <w:r w:rsidR="00780209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/202</w:t>
      </w:r>
      <w:r w:rsidR="001E1835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.(II.1</w:t>
      </w:r>
      <w:r w:rsidR="00780209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="00B3588A" w:rsidRPr="004D6835">
        <w:rPr>
          <w:b/>
          <w:sz w:val="22"/>
          <w:szCs w:val="22"/>
        </w:rPr>
        <w:t>I</w:t>
      </w:r>
      <w:r w:rsidR="008E7C37">
        <w:rPr>
          <w:b/>
          <w:sz w:val="22"/>
          <w:szCs w:val="22"/>
        </w:rPr>
        <w:t>V</w:t>
      </w:r>
      <w:r w:rsidR="00B3588A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módosításá</w:t>
      </w:r>
      <w:r w:rsidR="00B00044" w:rsidRPr="004D6835">
        <w:rPr>
          <w:b/>
          <w:sz w:val="22"/>
          <w:szCs w:val="22"/>
        </w:rPr>
        <w:t>ról</w:t>
      </w:r>
    </w:p>
    <w:p w:rsidR="00851F92" w:rsidRPr="004D6835" w:rsidRDefault="00851F92" w:rsidP="004D6835">
      <w:pPr>
        <w:jc w:val="both"/>
        <w:rPr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Képviselő-testülete az önkormányzat </w:t>
      </w:r>
      <w:r w:rsidR="00C31912" w:rsidRPr="004D6835">
        <w:rPr>
          <w:b/>
          <w:sz w:val="22"/>
          <w:szCs w:val="22"/>
        </w:rPr>
        <w:t>202</w:t>
      </w:r>
      <w:r w:rsidR="001E1835">
        <w:rPr>
          <w:b/>
          <w:sz w:val="22"/>
          <w:szCs w:val="22"/>
        </w:rPr>
        <w:t>4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költségvetési rendelet módosításának előkészítés</w:t>
      </w:r>
      <w:r w:rsidR="00306FAC" w:rsidRPr="004D6835">
        <w:rPr>
          <w:b/>
          <w:sz w:val="22"/>
          <w:szCs w:val="22"/>
        </w:rPr>
        <w:t>e kapcsán elfogadja jelen határozat</w:t>
      </w:r>
      <w:r w:rsidR="003562C4" w:rsidRPr="004D6835">
        <w:rPr>
          <w:b/>
          <w:sz w:val="22"/>
          <w:szCs w:val="22"/>
        </w:rPr>
        <w:t xml:space="preserve"> </w:t>
      </w:r>
      <w:r w:rsidR="002128C7" w:rsidRPr="004D6835">
        <w:rPr>
          <w:b/>
          <w:sz w:val="22"/>
          <w:szCs w:val="22"/>
        </w:rPr>
        <w:t>mellékletét</w:t>
      </w:r>
      <w:r w:rsidRPr="004D6835">
        <w:rPr>
          <w:b/>
          <w:sz w:val="22"/>
          <w:szCs w:val="22"/>
        </w:rPr>
        <w:t>.</w:t>
      </w:r>
    </w:p>
    <w:p w:rsidR="00851F92" w:rsidRPr="004D6835" w:rsidRDefault="00851F92" w:rsidP="004D6835">
      <w:pPr>
        <w:jc w:val="both"/>
        <w:rPr>
          <w:b/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végrehajtásáért felelős:</w:t>
      </w:r>
      <w:r w:rsidR="008E4808" w:rsidRPr="004D6835">
        <w:rPr>
          <w:b/>
          <w:sz w:val="22"/>
          <w:szCs w:val="22"/>
        </w:rPr>
        <w:t xml:space="preserve"> p</w:t>
      </w:r>
      <w:r w:rsidRPr="004D6835">
        <w:rPr>
          <w:b/>
          <w:sz w:val="22"/>
          <w:szCs w:val="22"/>
        </w:rPr>
        <w:t>olgármester</w:t>
      </w:r>
      <w:r w:rsidR="008E4808" w:rsidRPr="004D6835">
        <w:rPr>
          <w:b/>
          <w:sz w:val="22"/>
          <w:szCs w:val="22"/>
        </w:rPr>
        <w:t>,</w:t>
      </w:r>
      <w:r w:rsidR="003562C4" w:rsidRPr="004D6835">
        <w:rPr>
          <w:b/>
          <w:sz w:val="22"/>
          <w:szCs w:val="22"/>
        </w:rPr>
        <w:t xml:space="preserve"> </w:t>
      </w:r>
      <w:r w:rsidR="001D02E9" w:rsidRPr="004D6835">
        <w:rPr>
          <w:b/>
          <w:sz w:val="22"/>
          <w:szCs w:val="22"/>
        </w:rPr>
        <w:t>jegyző</w:t>
      </w:r>
    </w:p>
    <w:p w:rsidR="003562C4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végrehajtásának határideje:</w:t>
      </w:r>
      <w:r w:rsidR="001D02E9" w:rsidRPr="004D6835">
        <w:rPr>
          <w:b/>
          <w:sz w:val="22"/>
          <w:szCs w:val="22"/>
        </w:rPr>
        <w:t xml:space="preserve"> azonnal</w:t>
      </w:r>
      <w:r w:rsidR="004D6835" w:rsidRPr="004D6835">
        <w:rPr>
          <w:b/>
          <w:sz w:val="22"/>
          <w:szCs w:val="22"/>
        </w:rPr>
        <w:t xml:space="preserve"> </w:t>
      </w:r>
    </w:p>
    <w:p w:rsidR="004D6835" w:rsidRPr="004D6835" w:rsidRDefault="004D6835" w:rsidP="004D6835">
      <w:pPr>
        <w:jc w:val="both"/>
        <w:rPr>
          <w:b/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Tisztelt Képviselő-testület!</w:t>
      </w:r>
    </w:p>
    <w:p w:rsidR="003979FB" w:rsidRPr="004D6835" w:rsidRDefault="003979FB" w:rsidP="004D6835">
      <w:pPr>
        <w:jc w:val="both"/>
        <w:rPr>
          <w:sz w:val="22"/>
          <w:szCs w:val="22"/>
        </w:rPr>
      </w:pPr>
    </w:p>
    <w:p w:rsidR="003979FB" w:rsidRPr="008F6A27" w:rsidRDefault="003979FB" w:rsidP="004D683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 xml:space="preserve">Az államháztartásról szóló 2011. évi CXCV. törvény 34. § (4) bekezdése alapján (továbbiakban: Áht.) és Martonvásár Város Önkormányzatának Képviselő-testülete </w:t>
      </w:r>
      <w:r w:rsidR="00780209">
        <w:rPr>
          <w:sz w:val="22"/>
          <w:szCs w:val="22"/>
        </w:rPr>
        <w:t>4</w:t>
      </w:r>
      <w:r w:rsidR="00B560CB" w:rsidRPr="004D6835">
        <w:rPr>
          <w:sz w:val="22"/>
          <w:szCs w:val="22"/>
        </w:rPr>
        <w:t>/</w:t>
      </w:r>
      <w:r w:rsidR="00C31912" w:rsidRPr="004D6835">
        <w:rPr>
          <w:sz w:val="22"/>
          <w:szCs w:val="22"/>
        </w:rPr>
        <w:t>202</w:t>
      </w:r>
      <w:r w:rsidR="001E1835">
        <w:rPr>
          <w:sz w:val="22"/>
          <w:szCs w:val="22"/>
        </w:rPr>
        <w:t>4</w:t>
      </w:r>
      <w:r w:rsidR="00C31912" w:rsidRPr="004D6835">
        <w:rPr>
          <w:sz w:val="22"/>
          <w:szCs w:val="22"/>
        </w:rPr>
        <w:t>.</w:t>
      </w:r>
      <w:r w:rsidR="00B560CB" w:rsidRPr="004D6835">
        <w:rPr>
          <w:sz w:val="22"/>
          <w:szCs w:val="22"/>
        </w:rPr>
        <w:t>(II.</w:t>
      </w:r>
      <w:r w:rsidR="00EE6B9B" w:rsidRPr="004D6835">
        <w:rPr>
          <w:sz w:val="22"/>
          <w:szCs w:val="22"/>
        </w:rPr>
        <w:t>1</w:t>
      </w:r>
      <w:r w:rsidR="00780209">
        <w:rPr>
          <w:sz w:val="22"/>
          <w:szCs w:val="22"/>
        </w:rPr>
        <w:t>4</w:t>
      </w:r>
      <w:r w:rsidR="00B560CB" w:rsidRPr="004D6835">
        <w:rPr>
          <w:sz w:val="22"/>
          <w:szCs w:val="22"/>
        </w:rPr>
        <w:t>.)</w:t>
      </w:r>
      <w:r w:rsidR="00B560CB" w:rsidRPr="004D6835">
        <w:rPr>
          <w:b/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Önkormányzati Rendeletének (továbbiakban: ÖR) 13.§ (1) bekezdése szerinti módosítási javaslat mai napon tárgyalt előterjesztése szerint </w:t>
      </w:r>
      <w:r w:rsidR="00072DA4">
        <w:rPr>
          <w:b/>
          <w:sz w:val="22"/>
          <w:szCs w:val="22"/>
        </w:rPr>
        <w:t>1.898.926</w:t>
      </w:r>
      <w:r w:rsidR="00310082" w:rsidRPr="004D6835">
        <w:rPr>
          <w:b/>
          <w:sz w:val="22"/>
          <w:szCs w:val="22"/>
        </w:rPr>
        <w:t xml:space="preserve"> </w:t>
      </w:r>
      <w:r w:rsidR="00305BB2" w:rsidRPr="004D6835">
        <w:rPr>
          <w:b/>
          <w:sz w:val="22"/>
          <w:szCs w:val="22"/>
        </w:rPr>
        <w:t>E Ft</w:t>
      </w:r>
      <w:r w:rsidRPr="004D6835">
        <w:rPr>
          <w:sz w:val="22"/>
          <w:szCs w:val="22"/>
        </w:rPr>
        <w:t xml:space="preserve"> összegben terjesztettünk elő változtatásokat, így ennek figyelembevételével nyújtjuk be a rendeletmódosítási javaslatot.</w:t>
      </w: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>Az előzetesen tárgyalt előterjesztésből megállapítható, hogy a javaslat az eredeti bevételi és kiadási előirányzatok közötti szükségszerű átcsoportosításokat is tartalmaz, illetve képviselő-testületi és polgármesteri hatáskörből eredő döntések figyelembevételével készült</w:t>
      </w:r>
      <w:r w:rsidR="00FD5E60" w:rsidRPr="004D6835">
        <w:rPr>
          <w:sz w:val="22"/>
          <w:szCs w:val="22"/>
        </w:rPr>
        <w:t>.</w:t>
      </w:r>
    </w:p>
    <w:p w:rsidR="008E4808" w:rsidRPr="004D6835" w:rsidRDefault="008E4808" w:rsidP="004D6835">
      <w:pPr>
        <w:jc w:val="both"/>
        <w:rPr>
          <w:b/>
          <w:sz w:val="22"/>
          <w:szCs w:val="22"/>
        </w:rPr>
      </w:pPr>
    </w:p>
    <w:p w:rsidR="00F53467" w:rsidRPr="004D6835" w:rsidRDefault="00F53467" w:rsidP="004D6835">
      <w:pPr>
        <w:jc w:val="both"/>
        <w:rPr>
          <w:bCs/>
          <w:i/>
          <w:iCs/>
          <w:sz w:val="22"/>
          <w:szCs w:val="22"/>
          <w:shd w:val="clear" w:color="auto" w:fill="FFFFFF"/>
        </w:rPr>
      </w:pPr>
      <w:r w:rsidRPr="004D6835">
        <w:rPr>
          <w:bCs/>
          <w:i/>
          <w:iCs/>
          <w:sz w:val="22"/>
          <w:szCs w:val="22"/>
          <w:shd w:val="clear" w:color="auto" w:fill="FFFFFF"/>
        </w:rPr>
        <w:t>A rendeletek vonatkozásában a jogalkotásról szóló 2010. évi CXXX. törvény 17.-18. §-aiban foglaltaknak való megfelelés érdekében az előzetes hatásvizsgálatról szóló tájékoztatót az előterjesztés melléklete, míg az indokolást jelen előterjesztés tartalmazza.</w:t>
      </w:r>
    </w:p>
    <w:p w:rsidR="00851F92" w:rsidRDefault="00851F92" w:rsidP="004D6835">
      <w:pPr>
        <w:jc w:val="both"/>
        <w:rPr>
          <w:b/>
          <w:sz w:val="22"/>
          <w:szCs w:val="22"/>
        </w:rPr>
      </w:pPr>
    </w:p>
    <w:p w:rsidR="00475418" w:rsidRDefault="00475418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4E793D" w:rsidRPr="004D6835" w:rsidRDefault="004E793D" w:rsidP="004D6835">
      <w:pPr>
        <w:jc w:val="both"/>
        <w:rPr>
          <w:b/>
          <w:sz w:val="22"/>
          <w:szCs w:val="22"/>
        </w:rPr>
      </w:pPr>
    </w:p>
    <w:p w:rsidR="0054319A" w:rsidRPr="004D6835" w:rsidRDefault="00210FFE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Tisztelt Képviselő-testület számára elfogadásra javaslom az alábbi rendelet</w:t>
      </w:r>
      <w:r w:rsidR="004E612F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tervezetet:</w:t>
      </w:r>
    </w:p>
    <w:p w:rsidR="0054319A" w:rsidRPr="004D6835" w:rsidRDefault="0054319A" w:rsidP="004D6835">
      <w:pPr>
        <w:rPr>
          <w:b/>
          <w:sz w:val="22"/>
          <w:szCs w:val="22"/>
        </w:rPr>
      </w:pPr>
    </w:p>
    <w:p w:rsidR="00210FFE" w:rsidRPr="004D6835" w:rsidRDefault="00210FFE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Rendeletalkotási javaslat:</w:t>
      </w:r>
    </w:p>
    <w:p w:rsidR="004D6835" w:rsidRDefault="004D6835" w:rsidP="004D6835">
      <w:pPr>
        <w:ind w:left="284"/>
        <w:jc w:val="center"/>
        <w:rPr>
          <w:b/>
          <w:sz w:val="22"/>
          <w:szCs w:val="22"/>
        </w:rPr>
      </w:pP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Képviselő-testületének  </w:t>
      </w: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………../</w:t>
      </w:r>
      <w:r w:rsidR="00C31912" w:rsidRPr="004D6835">
        <w:rPr>
          <w:b/>
          <w:sz w:val="22"/>
          <w:szCs w:val="22"/>
        </w:rPr>
        <w:t>202</w:t>
      </w:r>
      <w:r w:rsidR="006B7AF1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 (…) önkormányzati rendelete </w:t>
      </w: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Martonvásár Város Önkormányzat</w:t>
      </w:r>
      <w:r w:rsidR="00851F92" w:rsidRPr="004D6835">
        <w:rPr>
          <w:b/>
          <w:sz w:val="22"/>
          <w:szCs w:val="22"/>
        </w:rPr>
        <w:t>a</w:t>
      </w:r>
      <w:r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561D97">
        <w:rPr>
          <w:b/>
          <w:sz w:val="22"/>
          <w:szCs w:val="22"/>
        </w:rPr>
        <w:t>4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költségvetésről szóló </w:t>
      </w:r>
      <w:r w:rsidR="00780209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/202</w:t>
      </w:r>
      <w:r w:rsidR="00561D97">
        <w:rPr>
          <w:b/>
          <w:sz w:val="22"/>
          <w:szCs w:val="22"/>
        </w:rPr>
        <w:t>4</w:t>
      </w:r>
      <w:r w:rsidR="00E81A4F">
        <w:rPr>
          <w:b/>
          <w:sz w:val="22"/>
          <w:szCs w:val="22"/>
        </w:rPr>
        <w:t>.(II.1</w:t>
      </w:r>
      <w:r w:rsidR="00780209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módosításáról</w:t>
      </w:r>
    </w:p>
    <w:p w:rsidR="00210FFE" w:rsidRDefault="00210FFE" w:rsidP="004D6835">
      <w:pPr>
        <w:ind w:left="284"/>
        <w:jc w:val="center"/>
        <w:rPr>
          <w:b/>
          <w:i/>
          <w:sz w:val="22"/>
          <w:szCs w:val="22"/>
        </w:rPr>
      </w:pPr>
    </w:p>
    <w:p w:rsidR="006B1F76" w:rsidRDefault="006B1F76" w:rsidP="004D6835">
      <w:pPr>
        <w:ind w:left="284"/>
        <w:jc w:val="center"/>
        <w:rPr>
          <w:b/>
          <w:i/>
          <w:sz w:val="22"/>
          <w:szCs w:val="22"/>
        </w:rPr>
      </w:pPr>
    </w:p>
    <w:p w:rsidR="006B1F76" w:rsidRPr="004D6835" w:rsidRDefault="006B1F76" w:rsidP="004D6835">
      <w:pPr>
        <w:ind w:left="284"/>
        <w:jc w:val="center"/>
        <w:rPr>
          <w:b/>
          <w:i/>
          <w:sz w:val="22"/>
          <w:szCs w:val="22"/>
        </w:rPr>
      </w:pPr>
    </w:p>
    <w:p w:rsidR="00210FFE" w:rsidRPr="004D6835" w:rsidRDefault="00210FFE" w:rsidP="004D683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D6835">
        <w:rPr>
          <w:i/>
          <w:sz w:val="22"/>
          <w:szCs w:val="22"/>
        </w:rPr>
        <w:t xml:space="preserve">Martonvásár Város Önkormányzatának Képviselő-testülete az államháztartásról szóló </w:t>
      </w:r>
      <w:hyperlink r:id="rId9" w:tooltip="1992. évi XXXVIII. törvény 65. §" w:history="1">
        <w:r w:rsidRPr="004D6835">
          <w:rPr>
            <w:rStyle w:val="Hiperhivatkozs"/>
            <w:i/>
            <w:color w:val="auto"/>
            <w:sz w:val="22"/>
            <w:szCs w:val="22"/>
            <w:u w:val="none"/>
          </w:rPr>
          <w:t>2011. évi CXCV. törvény 34. §</w:t>
        </w:r>
      </w:hyperlink>
      <w:r w:rsidRPr="004D6835">
        <w:rPr>
          <w:i/>
          <w:sz w:val="22"/>
          <w:szCs w:val="22"/>
        </w:rPr>
        <w:t xml:space="preserve"> (1) bekezdésében kapott felhatalmazás alapján, az Alaptörvény 32. cikk (1) bekezdés f) pontjában meghatározott feladatkörében eljárva – a következőket rendeli el:</w:t>
      </w:r>
    </w:p>
    <w:p w:rsidR="00210FFE" w:rsidRPr="004D6835" w:rsidRDefault="00210FFE" w:rsidP="004D6835">
      <w:pPr>
        <w:ind w:left="284"/>
        <w:jc w:val="both"/>
        <w:rPr>
          <w:sz w:val="22"/>
          <w:szCs w:val="22"/>
        </w:rPr>
      </w:pPr>
    </w:p>
    <w:p w:rsidR="00846111" w:rsidRPr="004D6835" w:rsidRDefault="004D6835" w:rsidP="004D6835">
      <w:pPr>
        <w:pStyle w:val="Listaszerbekezds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210FFE" w:rsidRPr="004D6835">
        <w:rPr>
          <w:b/>
          <w:sz w:val="22"/>
          <w:szCs w:val="22"/>
        </w:rPr>
        <w:t xml:space="preserve">§ </w:t>
      </w:r>
      <w:r w:rsidR="00FA435E" w:rsidRPr="004D6835">
        <w:rPr>
          <w:b/>
          <w:sz w:val="22"/>
          <w:szCs w:val="22"/>
        </w:rPr>
        <w:t xml:space="preserve"> Martonvásár Város Önkormányzat</w:t>
      </w:r>
      <w:r w:rsidR="00210FFE" w:rsidRPr="004D6835">
        <w:rPr>
          <w:b/>
          <w:sz w:val="22"/>
          <w:szCs w:val="22"/>
        </w:rPr>
        <w:t xml:space="preserve">a </w:t>
      </w:r>
      <w:r w:rsidR="00C31912" w:rsidRPr="004D6835">
        <w:rPr>
          <w:b/>
          <w:sz w:val="22"/>
          <w:szCs w:val="22"/>
        </w:rPr>
        <w:t>202</w:t>
      </w:r>
      <w:r w:rsidR="00561D97">
        <w:rPr>
          <w:b/>
          <w:sz w:val="22"/>
          <w:szCs w:val="22"/>
        </w:rPr>
        <w:t>4</w:t>
      </w:r>
      <w:r w:rsidR="00C31912" w:rsidRPr="004D6835">
        <w:rPr>
          <w:b/>
          <w:sz w:val="22"/>
          <w:szCs w:val="22"/>
        </w:rPr>
        <w:t>.</w:t>
      </w:r>
      <w:r w:rsidR="00210FFE" w:rsidRPr="004D6835">
        <w:rPr>
          <w:b/>
          <w:sz w:val="22"/>
          <w:szCs w:val="22"/>
        </w:rPr>
        <w:t xml:space="preserve"> évi költségvetésről szóló</w:t>
      </w:r>
      <w:r w:rsidR="00B560CB" w:rsidRPr="004D6835">
        <w:rPr>
          <w:b/>
          <w:i/>
          <w:color w:val="FF0000"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önkormányzati rendelet</w:t>
      </w:r>
      <w:r w:rsidR="00770A54" w:rsidRPr="004D6835">
        <w:rPr>
          <w:b/>
          <w:sz w:val="22"/>
          <w:szCs w:val="22"/>
        </w:rPr>
        <w:t>ének</w:t>
      </w:r>
      <w:r w:rsidR="00210FFE" w:rsidRPr="004D6835">
        <w:rPr>
          <w:b/>
          <w:sz w:val="22"/>
          <w:szCs w:val="22"/>
        </w:rPr>
        <w:t xml:space="preserve"> (</w:t>
      </w:r>
      <w:r w:rsidR="00FA435E" w:rsidRPr="004D6835">
        <w:rPr>
          <w:b/>
          <w:sz w:val="22"/>
          <w:szCs w:val="22"/>
        </w:rPr>
        <w:t xml:space="preserve">a </w:t>
      </w:r>
      <w:r w:rsidR="00210FFE" w:rsidRPr="004D6835">
        <w:rPr>
          <w:b/>
          <w:sz w:val="22"/>
          <w:szCs w:val="22"/>
        </w:rPr>
        <w:t>továbbiakban: ÖR)</w:t>
      </w:r>
      <w:r w:rsidR="00846111" w:rsidRPr="004D6835">
        <w:rPr>
          <w:b/>
          <w:sz w:val="22"/>
          <w:szCs w:val="22"/>
        </w:rPr>
        <w:t xml:space="preserve"> 3</w:t>
      </w:r>
      <w:r w:rsidR="00210FFE" w:rsidRPr="004D6835">
        <w:rPr>
          <w:b/>
          <w:sz w:val="22"/>
          <w:szCs w:val="22"/>
        </w:rPr>
        <w:t>. §</w:t>
      </w:r>
      <w:r w:rsidR="00846111" w:rsidRPr="004D6835">
        <w:rPr>
          <w:b/>
          <w:sz w:val="22"/>
          <w:szCs w:val="22"/>
        </w:rPr>
        <w:t xml:space="preserve"> (1) bekezdése</w:t>
      </w:r>
      <w:r w:rsidR="00210FFE" w:rsidRPr="004D6835">
        <w:rPr>
          <w:b/>
          <w:sz w:val="22"/>
          <w:szCs w:val="22"/>
        </w:rPr>
        <w:t xml:space="preserve"> helyé</w:t>
      </w:r>
      <w:r w:rsidR="00846111" w:rsidRPr="004D6835">
        <w:rPr>
          <w:b/>
          <w:sz w:val="22"/>
          <w:szCs w:val="22"/>
        </w:rPr>
        <w:t>be a következő rendelkezés lép:</w:t>
      </w:r>
    </w:p>
    <w:p w:rsidR="00846111" w:rsidRPr="004D6835" w:rsidRDefault="00846111" w:rsidP="004D6835">
      <w:pPr>
        <w:jc w:val="both"/>
        <w:rPr>
          <w:i/>
          <w:sz w:val="22"/>
          <w:szCs w:val="22"/>
        </w:rPr>
      </w:pPr>
      <w:r w:rsidRPr="004D6835">
        <w:rPr>
          <w:i/>
          <w:sz w:val="22"/>
          <w:szCs w:val="22"/>
        </w:rPr>
        <w:t xml:space="preserve"> </w:t>
      </w:r>
      <w:r w:rsidR="00210FFE" w:rsidRPr="004D6835">
        <w:rPr>
          <w:i/>
          <w:sz w:val="22"/>
          <w:szCs w:val="22"/>
        </w:rPr>
        <w:t>„3. §</w:t>
      </w:r>
      <w:r w:rsidRPr="004D6835">
        <w:rPr>
          <w:i/>
          <w:sz w:val="22"/>
          <w:szCs w:val="22"/>
        </w:rPr>
        <w:t xml:space="preserve"> (1)</w:t>
      </w:r>
      <w:r w:rsidR="00210FFE" w:rsidRPr="004D6835">
        <w:rPr>
          <w:i/>
          <w:sz w:val="22"/>
          <w:szCs w:val="22"/>
        </w:rPr>
        <w:t xml:space="preserve"> A képviselő-testület az Önkormányzat és intézmény</w:t>
      </w:r>
      <w:r w:rsidR="00314B96" w:rsidRPr="004D6835">
        <w:rPr>
          <w:i/>
          <w:sz w:val="22"/>
          <w:szCs w:val="22"/>
        </w:rPr>
        <w:t>e</w:t>
      </w:r>
      <w:r w:rsidR="00EA2993" w:rsidRPr="004D6835">
        <w:rPr>
          <w:i/>
          <w:sz w:val="22"/>
          <w:szCs w:val="22"/>
        </w:rPr>
        <w:t xml:space="preserve">i </w:t>
      </w:r>
      <w:r w:rsidR="00C31912" w:rsidRPr="004D6835">
        <w:rPr>
          <w:i/>
          <w:sz w:val="22"/>
          <w:szCs w:val="22"/>
        </w:rPr>
        <w:t>202</w:t>
      </w:r>
      <w:r w:rsidR="001E1835">
        <w:rPr>
          <w:i/>
          <w:sz w:val="22"/>
          <w:szCs w:val="22"/>
        </w:rPr>
        <w:t>4</w:t>
      </w:r>
      <w:r w:rsidR="00C31912" w:rsidRPr="004D6835">
        <w:rPr>
          <w:i/>
          <w:sz w:val="22"/>
          <w:szCs w:val="22"/>
        </w:rPr>
        <w:t>.</w:t>
      </w:r>
      <w:r w:rsidR="00210FFE" w:rsidRPr="004D6835">
        <w:rPr>
          <w:i/>
          <w:sz w:val="22"/>
          <w:szCs w:val="22"/>
        </w:rPr>
        <w:t xml:space="preserve"> évi</w:t>
      </w:r>
      <w:r w:rsidRPr="004D6835">
        <w:rPr>
          <w:i/>
          <w:sz w:val="22"/>
          <w:szCs w:val="22"/>
        </w:rPr>
        <w:t xml:space="preserve"> bevételeit és</w:t>
      </w:r>
      <w:r w:rsidR="00210FFE" w:rsidRPr="004D6835">
        <w:rPr>
          <w:i/>
          <w:sz w:val="22"/>
          <w:szCs w:val="22"/>
        </w:rPr>
        <w:t xml:space="preserve"> kiadásait</w:t>
      </w:r>
      <w:r w:rsidR="004009DB">
        <w:rPr>
          <w:i/>
          <w:sz w:val="22"/>
          <w:szCs w:val="22"/>
        </w:rPr>
        <w:t xml:space="preserve">        </w:t>
      </w:r>
      <w:r w:rsidR="00072DA4">
        <w:rPr>
          <w:i/>
          <w:sz w:val="22"/>
          <w:szCs w:val="22"/>
        </w:rPr>
        <w:t>1.898.926</w:t>
      </w:r>
      <w:r w:rsidR="00B85C13">
        <w:rPr>
          <w:i/>
          <w:sz w:val="22"/>
          <w:szCs w:val="22"/>
        </w:rPr>
        <w:t xml:space="preserve"> </w:t>
      </w:r>
      <w:r w:rsidR="00310082" w:rsidRPr="004D6835">
        <w:rPr>
          <w:b/>
          <w:sz w:val="22"/>
          <w:szCs w:val="22"/>
        </w:rPr>
        <w:t xml:space="preserve"> </w:t>
      </w:r>
      <w:r w:rsidR="00305BB2" w:rsidRPr="004D6835">
        <w:rPr>
          <w:i/>
          <w:sz w:val="22"/>
          <w:szCs w:val="22"/>
        </w:rPr>
        <w:t>E Ft</w:t>
      </w:r>
      <w:r w:rsidR="00210FFE" w:rsidRPr="004D6835">
        <w:rPr>
          <w:i/>
          <w:sz w:val="22"/>
          <w:szCs w:val="22"/>
        </w:rPr>
        <w:t xml:space="preserve">-tal növeli és </w:t>
      </w:r>
      <w:r w:rsidR="00072DA4">
        <w:rPr>
          <w:i/>
          <w:sz w:val="22"/>
          <w:szCs w:val="22"/>
        </w:rPr>
        <w:t>6.015.422</w:t>
      </w:r>
      <w:r w:rsidR="00B560CB" w:rsidRPr="004D6835">
        <w:rPr>
          <w:i/>
          <w:sz w:val="22"/>
          <w:szCs w:val="22"/>
        </w:rPr>
        <w:t xml:space="preserve"> </w:t>
      </w:r>
      <w:r w:rsidR="00305BB2" w:rsidRPr="004D6835">
        <w:rPr>
          <w:i/>
          <w:sz w:val="22"/>
          <w:szCs w:val="22"/>
        </w:rPr>
        <w:t>E Ft</w:t>
      </w:r>
      <w:r w:rsidR="00210FFE" w:rsidRPr="004D6835">
        <w:rPr>
          <w:i/>
          <w:sz w:val="22"/>
          <w:szCs w:val="22"/>
        </w:rPr>
        <w:t xml:space="preserve"> módosított főösszeggel</w:t>
      </w:r>
      <w:r w:rsidR="00215E72" w:rsidRPr="004D6835">
        <w:rPr>
          <w:i/>
          <w:sz w:val="22"/>
          <w:szCs w:val="22"/>
        </w:rPr>
        <w:t>,</w:t>
      </w:r>
      <w:r w:rsidR="00210FFE" w:rsidRPr="004D6835">
        <w:rPr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az </w:t>
      </w:r>
      <w:r w:rsidRPr="004D6835">
        <w:rPr>
          <w:i/>
          <w:sz w:val="22"/>
          <w:szCs w:val="22"/>
        </w:rPr>
        <w:t>1-6. mellékletek</w:t>
      </w:r>
      <w:r w:rsidRPr="004D6835">
        <w:rPr>
          <w:sz w:val="22"/>
          <w:szCs w:val="22"/>
        </w:rPr>
        <w:t xml:space="preserve"> </w:t>
      </w:r>
      <w:r w:rsidRPr="004D6835">
        <w:rPr>
          <w:i/>
          <w:sz w:val="22"/>
          <w:szCs w:val="22"/>
        </w:rPr>
        <w:t>szerint állapítja meg</w:t>
      </w:r>
      <w:r w:rsidR="000E4C5D" w:rsidRPr="004D6835">
        <w:rPr>
          <w:i/>
          <w:sz w:val="22"/>
          <w:szCs w:val="22"/>
        </w:rPr>
        <w:t>.</w:t>
      </w:r>
    </w:p>
    <w:p w:rsidR="00210FFE" w:rsidRPr="004D6835" w:rsidRDefault="00846111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2</w:t>
      </w:r>
      <w:r w:rsidR="00210FFE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§ E rendelet 1-</w:t>
      </w:r>
      <w:r w:rsidR="00B560CB" w:rsidRPr="004D6835">
        <w:rPr>
          <w:b/>
          <w:sz w:val="22"/>
          <w:szCs w:val="22"/>
        </w:rPr>
        <w:t>9</w:t>
      </w:r>
      <w:r w:rsidR="00210FFE" w:rsidRPr="004D6835">
        <w:rPr>
          <w:b/>
          <w:sz w:val="22"/>
          <w:szCs w:val="22"/>
        </w:rPr>
        <w:t>.</w:t>
      </w:r>
      <w:r w:rsidR="00210FFE" w:rsidRPr="004D6835">
        <w:rPr>
          <w:b/>
          <w:color w:val="FF0000"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melléklet</w:t>
      </w:r>
      <w:r w:rsidR="00314B96" w:rsidRPr="004D6835">
        <w:rPr>
          <w:b/>
          <w:sz w:val="22"/>
          <w:szCs w:val="22"/>
        </w:rPr>
        <w:t>e</w:t>
      </w:r>
      <w:r w:rsidR="00EA2993" w:rsidRPr="004D6835">
        <w:rPr>
          <w:b/>
          <w:sz w:val="22"/>
          <w:szCs w:val="22"/>
        </w:rPr>
        <w:t>i</w:t>
      </w:r>
      <w:r w:rsidR="00210FFE" w:rsidRPr="004D6835">
        <w:rPr>
          <w:b/>
          <w:sz w:val="22"/>
          <w:szCs w:val="22"/>
        </w:rPr>
        <w:t xml:space="preserve"> az ÖR azonos </w:t>
      </w:r>
      <w:r w:rsidR="0080713B" w:rsidRPr="004D6835">
        <w:rPr>
          <w:b/>
          <w:sz w:val="22"/>
          <w:szCs w:val="22"/>
        </w:rPr>
        <w:t>számú</w:t>
      </w:r>
      <w:r w:rsidR="00210FFE" w:rsidRPr="004D6835">
        <w:rPr>
          <w:b/>
          <w:sz w:val="22"/>
          <w:szCs w:val="22"/>
        </w:rPr>
        <w:t xml:space="preserve"> melléklet</w:t>
      </w:r>
      <w:r w:rsidR="00314B96" w:rsidRPr="004D6835">
        <w:rPr>
          <w:b/>
          <w:sz w:val="22"/>
          <w:szCs w:val="22"/>
        </w:rPr>
        <w:t>e</w:t>
      </w:r>
      <w:r w:rsidR="00EA2993" w:rsidRPr="004D6835">
        <w:rPr>
          <w:b/>
          <w:sz w:val="22"/>
          <w:szCs w:val="22"/>
        </w:rPr>
        <w:t xml:space="preserve">i </w:t>
      </w:r>
      <w:r w:rsidR="00210FFE" w:rsidRPr="004D6835">
        <w:rPr>
          <w:b/>
          <w:sz w:val="22"/>
          <w:szCs w:val="22"/>
        </w:rPr>
        <w:t>helyébe lépnek.</w:t>
      </w:r>
    </w:p>
    <w:p w:rsidR="004D6835" w:rsidRDefault="00846111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3</w:t>
      </w:r>
      <w:r w:rsidR="00210FFE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 xml:space="preserve">§ E rendelet </w:t>
      </w:r>
      <w:r w:rsidR="008E4808" w:rsidRPr="004D6835">
        <w:rPr>
          <w:b/>
          <w:sz w:val="22"/>
          <w:szCs w:val="22"/>
        </w:rPr>
        <w:t>kihirdetését követő napon lép hatályba</w:t>
      </w:r>
      <w:r w:rsidR="004D6835">
        <w:rPr>
          <w:b/>
          <w:sz w:val="22"/>
          <w:szCs w:val="22"/>
        </w:rPr>
        <w:t>.</w:t>
      </w:r>
    </w:p>
    <w:p w:rsidR="00210FFE" w:rsidRPr="004D6835" w:rsidRDefault="004D6835" w:rsidP="004D683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§ E rendeletben</w:t>
      </w:r>
      <w:r w:rsidR="008E4808" w:rsidRPr="004D6835">
        <w:rPr>
          <w:b/>
          <w:sz w:val="22"/>
          <w:szCs w:val="22"/>
        </w:rPr>
        <w:t xml:space="preserve"> foglaltakat</w:t>
      </w:r>
      <w:r w:rsidR="00210FFE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1E1835">
        <w:rPr>
          <w:b/>
          <w:sz w:val="22"/>
          <w:szCs w:val="22"/>
        </w:rPr>
        <w:t>4</w:t>
      </w:r>
      <w:r w:rsidR="00C31912" w:rsidRPr="004D6835">
        <w:rPr>
          <w:b/>
          <w:sz w:val="22"/>
          <w:szCs w:val="22"/>
        </w:rPr>
        <w:t>.</w:t>
      </w:r>
      <w:r w:rsidR="00210FFE" w:rsidRPr="004D6835">
        <w:rPr>
          <w:b/>
          <w:sz w:val="22"/>
          <w:szCs w:val="22"/>
        </w:rPr>
        <w:t xml:space="preserve"> </w:t>
      </w:r>
      <w:r w:rsidR="00A20872" w:rsidRPr="004D6835">
        <w:rPr>
          <w:b/>
          <w:sz w:val="22"/>
          <w:szCs w:val="22"/>
        </w:rPr>
        <w:t>január 1</w:t>
      </w:r>
      <w:r w:rsidR="00210FFE" w:rsidRPr="004D6835">
        <w:rPr>
          <w:b/>
          <w:sz w:val="22"/>
          <w:szCs w:val="22"/>
        </w:rPr>
        <w:t>-</w:t>
      </w:r>
      <w:r w:rsidR="00846111" w:rsidRPr="004D6835">
        <w:rPr>
          <w:b/>
          <w:sz w:val="22"/>
          <w:szCs w:val="22"/>
        </w:rPr>
        <w:t>től</w:t>
      </w:r>
      <w:r w:rsidR="008E4808" w:rsidRPr="004D6835">
        <w:rPr>
          <w:b/>
          <w:sz w:val="22"/>
          <w:szCs w:val="22"/>
        </w:rPr>
        <w:t xml:space="preserve"> kell alkalmazni</w:t>
      </w:r>
      <w:r w:rsidR="005D3ECE" w:rsidRPr="004D6835">
        <w:rPr>
          <w:b/>
          <w:sz w:val="22"/>
          <w:szCs w:val="22"/>
        </w:rPr>
        <w:t>.</w:t>
      </w:r>
    </w:p>
    <w:p w:rsidR="00210FFE" w:rsidRDefault="00210FFE" w:rsidP="004D6835">
      <w:pPr>
        <w:rPr>
          <w:b/>
          <w:sz w:val="22"/>
          <w:szCs w:val="22"/>
        </w:rPr>
      </w:pPr>
    </w:p>
    <w:p w:rsidR="006B1F76" w:rsidRDefault="006B1F76" w:rsidP="004D6835">
      <w:pPr>
        <w:rPr>
          <w:b/>
          <w:sz w:val="22"/>
          <w:szCs w:val="22"/>
        </w:rPr>
      </w:pPr>
    </w:p>
    <w:p w:rsidR="006B1F76" w:rsidRPr="004D6835" w:rsidRDefault="006B1F76" w:rsidP="004D6835">
      <w:pPr>
        <w:rPr>
          <w:b/>
          <w:sz w:val="22"/>
          <w:szCs w:val="22"/>
        </w:rPr>
      </w:pPr>
    </w:p>
    <w:p w:rsidR="00F53467" w:rsidRPr="004D6835" w:rsidRDefault="00F53467" w:rsidP="004D6835">
      <w:pPr>
        <w:tabs>
          <w:tab w:val="center" w:pos="2268"/>
          <w:tab w:val="center" w:pos="6804"/>
        </w:tabs>
        <w:ind w:left="1416" w:hanging="1416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ab/>
      </w:r>
      <w:r w:rsidR="00EC1B9C">
        <w:rPr>
          <w:b/>
          <w:sz w:val="22"/>
          <w:szCs w:val="22"/>
        </w:rPr>
        <w:t xml:space="preserve">   Horváth Bálint</w:t>
      </w:r>
      <w:r w:rsidRPr="004D6835">
        <w:rPr>
          <w:b/>
          <w:sz w:val="22"/>
          <w:szCs w:val="22"/>
        </w:rPr>
        <w:tab/>
      </w:r>
      <w:r w:rsidR="007C3EF8" w:rsidRPr="004D6835">
        <w:rPr>
          <w:b/>
          <w:sz w:val="22"/>
          <w:szCs w:val="22"/>
        </w:rPr>
        <w:t>Dr. Szabó- Schmidt Katalin</w:t>
      </w:r>
      <w:r w:rsidR="00210FFE" w:rsidRPr="004D6835">
        <w:rPr>
          <w:b/>
          <w:sz w:val="22"/>
          <w:szCs w:val="22"/>
        </w:rPr>
        <w:tab/>
      </w:r>
    </w:p>
    <w:p w:rsidR="00210FFE" w:rsidRPr="004D6835" w:rsidRDefault="00F53467" w:rsidP="004D6835">
      <w:pPr>
        <w:tabs>
          <w:tab w:val="center" w:pos="2268"/>
          <w:tab w:val="center" w:pos="6804"/>
        </w:tabs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ab/>
      </w:r>
      <w:r w:rsidR="00210FFE" w:rsidRPr="004D6835">
        <w:rPr>
          <w:b/>
          <w:sz w:val="22"/>
          <w:szCs w:val="22"/>
        </w:rPr>
        <w:t>polgármester</w:t>
      </w:r>
      <w:r w:rsidRPr="004D6835">
        <w:rPr>
          <w:b/>
          <w:sz w:val="22"/>
          <w:szCs w:val="22"/>
        </w:rPr>
        <w:tab/>
      </w:r>
      <w:r w:rsidR="00210FFE" w:rsidRPr="004D6835">
        <w:rPr>
          <w:b/>
          <w:sz w:val="22"/>
          <w:szCs w:val="22"/>
        </w:rPr>
        <w:t>jegyző</w:t>
      </w:r>
    </w:p>
    <w:p w:rsidR="00F53467" w:rsidRPr="004D6835" w:rsidRDefault="000D724E" w:rsidP="004D6835">
      <w:pPr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 </w:t>
      </w:r>
    </w:p>
    <w:p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:rsidR="006B1F76" w:rsidRDefault="006B1F76" w:rsidP="004D6835">
      <w:pPr>
        <w:tabs>
          <w:tab w:val="center" w:pos="6804"/>
        </w:tabs>
        <w:rPr>
          <w:b/>
          <w:sz w:val="22"/>
          <w:szCs w:val="22"/>
        </w:rPr>
      </w:pPr>
    </w:p>
    <w:p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:rsidR="003562C4" w:rsidRDefault="00210FFE" w:rsidP="004D6835">
      <w:pPr>
        <w:tabs>
          <w:tab w:val="center" w:pos="6804"/>
        </w:tabs>
        <w:rPr>
          <w:b/>
        </w:rPr>
      </w:pPr>
      <w:r w:rsidRPr="004D6835">
        <w:rPr>
          <w:b/>
          <w:sz w:val="22"/>
          <w:szCs w:val="22"/>
        </w:rPr>
        <w:t>Kihirdetve:</w:t>
      </w:r>
      <w:r w:rsidR="00F53467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8E7C37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="00F53467" w:rsidRPr="004D6835">
        <w:rPr>
          <w:b/>
          <w:sz w:val="22"/>
          <w:szCs w:val="22"/>
        </w:rPr>
        <w:t xml:space="preserve"> ……………..</w:t>
      </w:r>
      <w:r w:rsidR="004D6835">
        <w:rPr>
          <w:b/>
          <w:sz w:val="22"/>
          <w:szCs w:val="22"/>
        </w:rPr>
        <w:tab/>
      </w:r>
      <w:r w:rsidR="003562C4">
        <w:rPr>
          <w:b/>
        </w:rPr>
        <w:br w:type="page"/>
      </w:r>
    </w:p>
    <w:p w:rsidR="004E612F" w:rsidRDefault="004E612F" w:rsidP="002F5C75">
      <w:pPr>
        <w:tabs>
          <w:tab w:val="left" w:pos="0"/>
        </w:tabs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lastRenderedPageBreak/>
        <w:t xml:space="preserve">Előterjesztés </w:t>
      </w:r>
      <w:r w:rsidR="00FC4B0C" w:rsidRPr="004D6835">
        <w:rPr>
          <w:b/>
          <w:sz w:val="22"/>
          <w:szCs w:val="22"/>
        </w:rPr>
        <w:t>2</w:t>
      </w:r>
      <w:r w:rsidRPr="004D6835">
        <w:rPr>
          <w:b/>
          <w:sz w:val="22"/>
          <w:szCs w:val="22"/>
        </w:rPr>
        <w:t>. melléklete:</w:t>
      </w:r>
    </w:p>
    <w:p w:rsidR="004D6835" w:rsidRPr="004D6835" w:rsidRDefault="004D6835" w:rsidP="002F5C75">
      <w:pPr>
        <w:tabs>
          <w:tab w:val="left" w:pos="0"/>
        </w:tabs>
        <w:jc w:val="both"/>
        <w:rPr>
          <w:sz w:val="22"/>
          <w:szCs w:val="22"/>
        </w:rPr>
      </w:pPr>
    </w:p>
    <w:p w:rsidR="004E612F" w:rsidRPr="00891733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  <w:rPr>
          <w:b/>
        </w:rPr>
      </w:pPr>
      <w:r w:rsidRPr="00891733">
        <w:rPr>
          <w:b/>
        </w:rPr>
        <w:t>ELŐZETES HATÁSVIZSGÁLATI LAP</w:t>
      </w:r>
    </w:p>
    <w:p w:rsidR="004E612F" w:rsidRPr="004A165E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</w:pPr>
      <w:r w:rsidRPr="00891733">
        <w:t>(a jogalkotásról szóló 2010. évi CXXX. törvény 17. §-a alapján)</w:t>
      </w:r>
    </w:p>
    <w:p w:rsidR="004E612F" w:rsidRPr="00036AED" w:rsidRDefault="004E612F" w:rsidP="004E612F">
      <w:pPr>
        <w:rPr>
          <w:sz w:val="22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543"/>
        <w:gridCol w:w="4917"/>
      </w:tblGrid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4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4E612F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Várható következményei különösen:</w:t>
            </w:r>
          </w:p>
        </w:tc>
        <w:tc>
          <w:tcPr>
            <w:tcW w:w="4917" w:type="dxa"/>
          </w:tcPr>
          <w:p w:rsidR="00FF565C" w:rsidRPr="004E612F" w:rsidRDefault="00FF565C" w:rsidP="00DA6AA5">
            <w:pPr>
              <w:jc w:val="both"/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 xml:space="preserve">Martonvásár Város Önkormányzata </w:t>
            </w:r>
            <w:r w:rsidR="00C31912">
              <w:rPr>
                <w:b/>
                <w:sz w:val="20"/>
                <w:szCs w:val="20"/>
              </w:rPr>
              <w:t>202</w:t>
            </w:r>
            <w:r w:rsidR="00DA6AA5">
              <w:rPr>
                <w:b/>
                <w:sz w:val="20"/>
                <w:szCs w:val="20"/>
              </w:rPr>
              <w:t>4</w:t>
            </w:r>
            <w:r w:rsidR="00C31912">
              <w:rPr>
                <w:b/>
                <w:sz w:val="20"/>
                <w:szCs w:val="20"/>
              </w:rPr>
              <w:t>.</w:t>
            </w:r>
            <w:r w:rsidRPr="004E612F">
              <w:rPr>
                <w:b/>
                <w:sz w:val="20"/>
                <w:szCs w:val="20"/>
              </w:rPr>
              <w:t xml:space="preserve"> évi költségvetésről szóló </w:t>
            </w:r>
            <w:r w:rsidR="00DA6AA5">
              <w:rPr>
                <w:b/>
                <w:sz w:val="20"/>
                <w:szCs w:val="20"/>
              </w:rPr>
              <w:t>4</w:t>
            </w:r>
            <w:r w:rsidR="007C760B" w:rsidRPr="007C760B">
              <w:rPr>
                <w:b/>
                <w:sz w:val="20"/>
                <w:szCs w:val="20"/>
              </w:rPr>
              <w:t>/202</w:t>
            </w:r>
            <w:r w:rsidR="00DA6AA5">
              <w:rPr>
                <w:b/>
                <w:sz w:val="20"/>
                <w:szCs w:val="20"/>
              </w:rPr>
              <w:t>4</w:t>
            </w:r>
            <w:r w:rsidR="007C760B" w:rsidRPr="007C760B">
              <w:rPr>
                <w:b/>
                <w:sz w:val="20"/>
                <w:szCs w:val="20"/>
              </w:rPr>
              <w:t>.(II.1</w:t>
            </w:r>
            <w:r w:rsidR="00DA6AA5">
              <w:rPr>
                <w:b/>
                <w:sz w:val="20"/>
                <w:szCs w:val="20"/>
              </w:rPr>
              <w:t>4</w:t>
            </w:r>
            <w:r w:rsidR="007C760B" w:rsidRPr="007C760B">
              <w:rPr>
                <w:b/>
                <w:sz w:val="20"/>
                <w:szCs w:val="20"/>
              </w:rPr>
              <w:t>.)</w:t>
            </w:r>
            <w:r w:rsidR="007C760B" w:rsidRPr="00B560CB">
              <w:rPr>
                <w:b/>
                <w:i/>
                <w:sz w:val="28"/>
                <w:szCs w:val="28"/>
              </w:rPr>
              <w:t xml:space="preserve"> </w:t>
            </w:r>
            <w:r w:rsidRPr="004E612F">
              <w:rPr>
                <w:b/>
                <w:sz w:val="20"/>
                <w:szCs w:val="20"/>
              </w:rPr>
              <w:t>önkormányzati rendeletének módosításáról szóló rendelethe</w:t>
            </w:r>
            <w:r>
              <w:rPr>
                <w:b/>
                <w:sz w:val="20"/>
                <w:szCs w:val="20"/>
              </w:rPr>
              <w:t>z: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Társadalmi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 xml:space="preserve">A rendelet módosítás továbbra is biztosítja az önkormányzat illetékességi területén, </w:t>
            </w:r>
            <w:r w:rsidRPr="004E612F">
              <w:rPr>
                <w:i/>
                <w:sz w:val="20"/>
                <w:szCs w:val="20"/>
              </w:rPr>
              <w:t>(illetve a szociális és gyermekvédelmi, köznevelési, illetve orvosi ügyeleti szolgáltatások nyújtása tekintetében a járási településeken)</w:t>
            </w:r>
            <w:r w:rsidRPr="004E612F">
              <w:rPr>
                <w:sz w:val="20"/>
                <w:szCs w:val="20"/>
              </w:rPr>
              <w:t xml:space="preserve"> élők részére az önkormányzati </w:t>
            </w:r>
            <w:r w:rsidRPr="004E612F">
              <w:rPr>
                <w:i/>
                <w:sz w:val="20"/>
                <w:szCs w:val="20"/>
              </w:rPr>
              <w:t>(társulási)</w:t>
            </w:r>
            <w:r w:rsidRPr="004E612F">
              <w:rPr>
                <w:sz w:val="20"/>
                <w:szCs w:val="20"/>
              </w:rPr>
              <w:t xml:space="preserve"> feladatkörbe tartozó közszolgáltatások működését.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Gazdasági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módosításnak közvetett hatása van az Önkormányzat területén élőkre, az intézmények ellátottaira. A személyi és dologi kiadások közvetetten hatással vannak az Önkormányzat által nyújtott szolgáltatások színvonalára. A helyi adó bevételek nagysága, a működési bevételek folyamatos beszedése, elmaradása befolyásolja az Önkormányzat likviditását és a feladatok finanszírozását. A rendelet módosítása biztosítja az Önkormányzat gazdálkodásának folyamatosságát.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Költségvetési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4E612F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A rendeletalkotás hatására a helyi önkormányzat általános működéséhez és fejlesztési feladataihoz kapcsolódó támogatások előirányzatai kerültek megtervezésre.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Környezeti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rendeletben foglaltaknak a jelenlegi helyzethez viszonyítottan továbbra is számottevő, pozitív</w:t>
            </w:r>
            <w:r w:rsidRPr="004E612F">
              <w:rPr>
                <w:rFonts w:ascii="TimesNewRoman" w:eastAsia="Calibri" w:hAnsi="TimesNewRoman" w:cs="TimesNewRoman"/>
                <w:sz w:val="20"/>
                <w:szCs w:val="20"/>
              </w:rPr>
              <w:t xml:space="preserve"> </w:t>
            </w:r>
            <w:r w:rsidRPr="004E612F">
              <w:rPr>
                <w:rFonts w:eastAsia="Calibri"/>
                <w:sz w:val="20"/>
                <w:szCs w:val="20"/>
              </w:rPr>
              <w:t>környezeti hatása van, mert a zöldterület kezelésére elkülönített előirányzatot biztosít.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Egészségi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Az egészségügyi következmények nincsenek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Adminisztratív terheket befolyásoló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Adminisztratív terhelőirányzat a lakosság tekintetében nincsenek.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Megalkotásának szükségessége: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Az államháztartásról szóló 2011. CXCV. törvény 34. paragrafusában foglaltak teszik indokolttá.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 jogalkotás elmaradásának várható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Elmaradása esetén a törvényességi felhíváson túli intézkedések alkalmazására kerülhet sor, valamint az állami támogatást megszüntethetik.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Alkalmazásához szükséges személyi, szervezeti, tárgyi és pénzügyi feltételek: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 elfogadása esetén az alkalmazása a jelenlegi szabályozáshoz képest többlet személyi feltételt nem igényel. A jogszabály alkalmazásához szükséges tárgyi és pénzügyi feltételek biztosítottak.</w:t>
            </w:r>
          </w:p>
        </w:tc>
      </w:tr>
    </w:tbl>
    <w:p w:rsidR="001964C5" w:rsidRPr="004E612F" w:rsidRDefault="001964C5" w:rsidP="004E612F">
      <w:pPr>
        <w:tabs>
          <w:tab w:val="left" w:pos="2268"/>
        </w:tabs>
      </w:pPr>
    </w:p>
    <w:sectPr w:rsidR="001964C5" w:rsidRPr="004E612F" w:rsidSect="004D6835">
      <w:footerReference w:type="even" r:id="rId10"/>
      <w:footerReference w:type="default" r:id="rId11"/>
      <w:pgSz w:w="11906" w:h="16838"/>
      <w:pgMar w:top="993" w:right="141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A5" w:rsidRDefault="004B33A5" w:rsidP="00E90F6B">
      <w:r>
        <w:separator/>
      </w:r>
    </w:p>
  </w:endnote>
  <w:endnote w:type="continuationSeparator" w:id="0">
    <w:p w:rsidR="004B33A5" w:rsidRDefault="004B33A5" w:rsidP="00E9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25F" w:rsidRPr="00083A75" w:rsidRDefault="0003725F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11</w:t>
    </w:r>
    <w:r w:rsidRPr="00083A75">
      <w:rPr>
        <w:rStyle w:val="Oldalszm"/>
        <w:sz w:val="20"/>
        <w:szCs w:val="20"/>
      </w:rPr>
      <w:fldChar w:fldCharType="end"/>
    </w:r>
  </w:p>
  <w:p w:rsidR="0003725F" w:rsidRPr="00083A75" w:rsidRDefault="0003725F">
    <w:pPr>
      <w:pStyle w:val="ll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25F" w:rsidRPr="00083A75" w:rsidRDefault="0003725F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 w:rsidR="00DF4747">
      <w:rPr>
        <w:rStyle w:val="Oldalszm"/>
        <w:noProof/>
        <w:sz w:val="20"/>
        <w:szCs w:val="20"/>
      </w:rPr>
      <w:t>10</w:t>
    </w:r>
    <w:r w:rsidRPr="00083A75">
      <w:rPr>
        <w:rStyle w:val="Oldalszm"/>
        <w:sz w:val="20"/>
        <w:szCs w:val="20"/>
      </w:rPr>
      <w:fldChar w:fldCharType="end"/>
    </w:r>
  </w:p>
  <w:p w:rsidR="0003725F" w:rsidRPr="00083A75" w:rsidRDefault="0003725F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A5" w:rsidRDefault="004B33A5" w:rsidP="00E90F6B">
      <w:r>
        <w:separator/>
      </w:r>
    </w:p>
  </w:footnote>
  <w:footnote w:type="continuationSeparator" w:id="0">
    <w:p w:rsidR="004B33A5" w:rsidRDefault="004B33A5" w:rsidP="00E9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26EA"/>
    <w:multiLevelType w:val="hybridMultilevel"/>
    <w:tmpl w:val="913AE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0A04"/>
    <w:multiLevelType w:val="hybridMultilevel"/>
    <w:tmpl w:val="85B6F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>
    <w:nsid w:val="0B0C08D5"/>
    <w:multiLevelType w:val="hybridMultilevel"/>
    <w:tmpl w:val="45F40364"/>
    <w:lvl w:ilvl="0" w:tplc="B8589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C792DC9"/>
    <w:multiLevelType w:val="hybridMultilevel"/>
    <w:tmpl w:val="D33E6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15C62"/>
    <w:multiLevelType w:val="hybridMultilevel"/>
    <w:tmpl w:val="D65C4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56B80"/>
    <w:multiLevelType w:val="hybridMultilevel"/>
    <w:tmpl w:val="E73C9118"/>
    <w:lvl w:ilvl="0" w:tplc="12E42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E4F12"/>
    <w:multiLevelType w:val="hybridMultilevel"/>
    <w:tmpl w:val="DA2443D8"/>
    <w:lvl w:ilvl="0" w:tplc="920C5BD8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02E3A1B"/>
    <w:multiLevelType w:val="hybridMultilevel"/>
    <w:tmpl w:val="DACEB14C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E39E2"/>
    <w:multiLevelType w:val="hybridMultilevel"/>
    <w:tmpl w:val="21F2B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3C8D"/>
    <w:multiLevelType w:val="hybridMultilevel"/>
    <w:tmpl w:val="46080C42"/>
    <w:lvl w:ilvl="0" w:tplc="43D832D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053E6"/>
    <w:multiLevelType w:val="hybridMultilevel"/>
    <w:tmpl w:val="BE3A3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44B54"/>
    <w:multiLevelType w:val="hybridMultilevel"/>
    <w:tmpl w:val="2298686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619AC"/>
    <w:multiLevelType w:val="hybridMultilevel"/>
    <w:tmpl w:val="4C62A0AA"/>
    <w:lvl w:ilvl="0" w:tplc="3564A4C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74A7D"/>
    <w:multiLevelType w:val="hybridMultilevel"/>
    <w:tmpl w:val="BB2E6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37143"/>
    <w:multiLevelType w:val="hybridMultilevel"/>
    <w:tmpl w:val="C3F0591E"/>
    <w:lvl w:ilvl="0" w:tplc="CC428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852DA"/>
    <w:multiLevelType w:val="hybridMultilevel"/>
    <w:tmpl w:val="B18CD12A"/>
    <w:lvl w:ilvl="0" w:tplc="2AFC6400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4C3018"/>
    <w:multiLevelType w:val="hybridMultilevel"/>
    <w:tmpl w:val="E77AC9D4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15"/>
  </w:num>
  <w:num w:numId="9">
    <w:abstractNumId w:val="5"/>
  </w:num>
  <w:num w:numId="10">
    <w:abstractNumId w:val="13"/>
  </w:num>
  <w:num w:numId="11">
    <w:abstractNumId w:val="16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FE"/>
    <w:rsid w:val="00000814"/>
    <w:rsid w:val="00000B41"/>
    <w:rsid w:val="00001E46"/>
    <w:rsid w:val="0000206F"/>
    <w:rsid w:val="000023D5"/>
    <w:rsid w:val="0000414B"/>
    <w:rsid w:val="00004C81"/>
    <w:rsid w:val="00004EAA"/>
    <w:rsid w:val="00005025"/>
    <w:rsid w:val="0000658D"/>
    <w:rsid w:val="000068CF"/>
    <w:rsid w:val="0001037B"/>
    <w:rsid w:val="00011039"/>
    <w:rsid w:val="0001201F"/>
    <w:rsid w:val="00012969"/>
    <w:rsid w:val="00014381"/>
    <w:rsid w:val="000167A6"/>
    <w:rsid w:val="0001687D"/>
    <w:rsid w:val="00016996"/>
    <w:rsid w:val="0001717C"/>
    <w:rsid w:val="00020CD4"/>
    <w:rsid w:val="000211A5"/>
    <w:rsid w:val="0002134C"/>
    <w:rsid w:val="0002239E"/>
    <w:rsid w:val="00022C5A"/>
    <w:rsid w:val="00025377"/>
    <w:rsid w:val="00025837"/>
    <w:rsid w:val="0002589C"/>
    <w:rsid w:val="00026BD2"/>
    <w:rsid w:val="00027310"/>
    <w:rsid w:val="00030756"/>
    <w:rsid w:val="00030C4B"/>
    <w:rsid w:val="00031263"/>
    <w:rsid w:val="00032AEF"/>
    <w:rsid w:val="00032DB8"/>
    <w:rsid w:val="0003578D"/>
    <w:rsid w:val="00036747"/>
    <w:rsid w:val="00036ADE"/>
    <w:rsid w:val="00036DCE"/>
    <w:rsid w:val="00036F70"/>
    <w:rsid w:val="0003725F"/>
    <w:rsid w:val="00037772"/>
    <w:rsid w:val="00037DA3"/>
    <w:rsid w:val="00040519"/>
    <w:rsid w:val="00040DCD"/>
    <w:rsid w:val="00041389"/>
    <w:rsid w:val="000416BC"/>
    <w:rsid w:val="00042A63"/>
    <w:rsid w:val="00042B0F"/>
    <w:rsid w:val="00042B21"/>
    <w:rsid w:val="00043721"/>
    <w:rsid w:val="00043906"/>
    <w:rsid w:val="000441D3"/>
    <w:rsid w:val="00044BC5"/>
    <w:rsid w:val="00044F12"/>
    <w:rsid w:val="00045004"/>
    <w:rsid w:val="00045146"/>
    <w:rsid w:val="00045BD7"/>
    <w:rsid w:val="00045DC9"/>
    <w:rsid w:val="00046535"/>
    <w:rsid w:val="00047240"/>
    <w:rsid w:val="0004748D"/>
    <w:rsid w:val="0005090B"/>
    <w:rsid w:val="00051BD8"/>
    <w:rsid w:val="000542ED"/>
    <w:rsid w:val="00055EE9"/>
    <w:rsid w:val="00057284"/>
    <w:rsid w:val="000576F3"/>
    <w:rsid w:val="00057EAA"/>
    <w:rsid w:val="000603CE"/>
    <w:rsid w:val="00060765"/>
    <w:rsid w:val="00062A76"/>
    <w:rsid w:val="0006492B"/>
    <w:rsid w:val="00064A1C"/>
    <w:rsid w:val="00064F06"/>
    <w:rsid w:val="00066143"/>
    <w:rsid w:val="00066A67"/>
    <w:rsid w:val="0006796A"/>
    <w:rsid w:val="00070082"/>
    <w:rsid w:val="00070AF7"/>
    <w:rsid w:val="00072DA4"/>
    <w:rsid w:val="0007300F"/>
    <w:rsid w:val="00073067"/>
    <w:rsid w:val="00073FBA"/>
    <w:rsid w:val="00074BBC"/>
    <w:rsid w:val="00074E82"/>
    <w:rsid w:val="000754D7"/>
    <w:rsid w:val="00075622"/>
    <w:rsid w:val="00075BA3"/>
    <w:rsid w:val="00077051"/>
    <w:rsid w:val="000771CF"/>
    <w:rsid w:val="00077A2B"/>
    <w:rsid w:val="00080102"/>
    <w:rsid w:val="00081161"/>
    <w:rsid w:val="00081956"/>
    <w:rsid w:val="000826AB"/>
    <w:rsid w:val="00082EC8"/>
    <w:rsid w:val="0008481D"/>
    <w:rsid w:val="00092368"/>
    <w:rsid w:val="00093B62"/>
    <w:rsid w:val="00094C3C"/>
    <w:rsid w:val="00096871"/>
    <w:rsid w:val="00096A11"/>
    <w:rsid w:val="000976F3"/>
    <w:rsid w:val="00097A9A"/>
    <w:rsid w:val="000A05FA"/>
    <w:rsid w:val="000A0966"/>
    <w:rsid w:val="000A19B9"/>
    <w:rsid w:val="000A236B"/>
    <w:rsid w:val="000A23B2"/>
    <w:rsid w:val="000A5E53"/>
    <w:rsid w:val="000A73FE"/>
    <w:rsid w:val="000B0408"/>
    <w:rsid w:val="000B135E"/>
    <w:rsid w:val="000B314B"/>
    <w:rsid w:val="000B7342"/>
    <w:rsid w:val="000B771A"/>
    <w:rsid w:val="000B7B25"/>
    <w:rsid w:val="000C045D"/>
    <w:rsid w:val="000C0DD8"/>
    <w:rsid w:val="000C1811"/>
    <w:rsid w:val="000C1A9F"/>
    <w:rsid w:val="000C23EB"/>
    <w:rsid w:val="000C2567"/>
    <w:rsid w:val="000C30C3"/>
    <w:rsid w:val="000C4CF2"/>
    <w:rsid w:val="000C564F"/>
    <w:rsid w:val="000C7264"/>
    <w:rsid w:val="000D0CED"/>
    <w:rsid w:val="000D1A18"/>
    <w:rsid w:val="000D3931"/>
    <w:rsid w:val="000D55C7"/>
    <w:rsid w:val="000D5ECA"/>
    <w:rsid w:val="000D724E"/>
    <w:rsid w:val="000D7A5A"/>
    <w:rsid w:val="000E020E"/>
    <w:rsid w:val="000E0D76"/>
    <w:rsid w:val="000E1F33"/>
    <w:rsid w:val="000E2456"/>
    <w:rsid w:val="000E3F91"/>
    <w:rsid w:val="000E48E8"/>
    <w:rsid w:val="000E4C5D"/>
    <w:rsid w:val="000E4D21"/>
    <w:rsid w:val="000E6B17"/>
    <w:rsid w:val="000E73DB"/>
    <w:rsid w:val="000F063E"/>
    <w:rsid w:val="000F369F"/>
    <w:rsid w:val="000F41D7"/>
    <w:rsid w:val="000F4D9E"/>
    <w:rsid w:val="000F60AB"/>
    <w:rsid w:val="000F618B"/>
    <w:rsid w:val="000F645A"/>
    <w:rsid w:val="000F647D"/>
    <w:rsid w:val="000F6486"/>
    <w:rsid w:val="000F6FD8"/>
    <w:rsid w:val="001021A5"/>
    <w:rsid w:val="00102B29"/>
    <w:rsid w:val="00103872"/>
    <w:rsid w:val="001041BE"/>
    <w:rsid w:val="00104999"/>
    <w:rsid w:val="00106744"/>
    <w:rsid w:val="001077E6"/>
    <w:rsid w:val="00110425"/>
    <w:rsid w:val="0011229F"/>
    <w:rsid w:val="00112C26"/>
    <w:rsid w:val="00113697"/>
    <w:rsid w:val="00114EFA"/>
    <w:rsid w:val="001153AA"/>
    <w:rsid w:val="00115CE4"/>
    <w:rsid w:val="00117A5B"/>
    <w:rsid w:val="00120C55"/>
    <w:rsid w:val="0012140D"/>
    <w:rsid w:val="00121649"/>
    <w:rsid w:val="00121A2F"/>
    <w:rsid w:val="00121A8D"/>
    <w:rsid w:val="001220DD"/>
    <w:rsid w:val="0012373C"/>
    <w:rsid w:val="00127F31"/>
    <w:rsid w:val="00130ABC"/>
    <w:rsid w:val="00130EFC"/>
    <w:rsid w:val="00131168"/>
    <w:rsid w:val="00131E19"/>
    <w:rsid w:val="00132A2D"/>
    <w:rsid w:val="0013396B"/>
    <w:rsid w:val="001342C6"/>
    <w:rsid w:val="00134F2F"/>
    <w:rsid w:val="00135A41"/>
    <w:rsid w:val="00142ABA"/>
    <w:rsid w:val="00144C77"/>
    <w:rsid w:val="00147606"/>
    <w:rsid w:val="00147BDE"/>
    <w:rsid w:val="00151D6C"/>
    <w:rsid w:val="001525F4"/>
    <w:rsid w:val="00153EC5"/>
    <w:rsid w:val="001544A8"/>
    <w:rsid w:val="001550C3"/>
    <w:rsid w:val="00155D20"/>
    <w:rsid w:val="00156D69"/>
    <w:rsid w:val="00157B7A"/>
    <w:rsid w:val="00157CA4"/>
    <w:rsid w:val="00160D72"/>
    <w:rsid w:val="00160FEE"/>
    <w:rsid w:val="0016210C"/>
    <w:rsid w:val="001629B7"/>
    <w:rsid w:val="0016334A"/>
    <w:rsid w:val="00163390"/>
    <w:rsid w:val="001634EC"/>
    <w:rsid w:val="00163F52"/>
    <w:rsid w:val="001656F3"/>
    <w:rsid w:val="001701E4"/>
    <w:rsid w:val="001704AD"/>
    <w:rsid w:val="00170753"/>
    <w:rsid w:val="0017244B"/>
    <w:rsid w:val="001729A1"/>
    <w:rsid w:val="0017325D"/>
    <w:rsid w:val="001742CD"/>
    <w:rsid w:val="001745C4"/>
    <w:rsid w:val="001748E0"/>
    <w:rsid w:val="00174F31"/>
    <w:rsid w:val="001751F2"/>
    <w:rsid w:val="00175310"/>
    <w:rsid w:val="00176BC6"/>
    <w:rsid w:val="00177053"/>
    <w:rsid w:val="00177672"/>
    <w:rsid w:val="00180142"/>
    <w:rsid w:val="0018265A"/>
    <w:rsid w:val="00183EBC"/>
    <w:rsid w:val="0018448D"/>
    <w:rsid w:val="00184C2B"/>
    <w:rsid w:val="0018515D"/>
    <w:rsid w:val="0018524F"/>
    <w:rsid w:val="00185A28"/>
    <w:rsid w:val="00186120"/>
    <w:rsid w:val="00186465"/>
    <w:rsid w:val="0018713D"/>
    <w:rsid w:val="0018737A"/>
    <w:rsid w:val="00187AD4"/>
    <w:rsid w:val="00190292"/>
    <w:rsid w:val="00190586"/>
    <w:rsid w:val="001915BE"/>
    <w:rsid w:val="00193519"/>
    <w:rsid w:val="00194003"/>
    <w:rsid w:val="0019404B"/>
    <w:rsid w:val="00194FDF"/>
    <w:rsid w:val="00195101"/>
    <w:rsid w:val="00195E49"/>
    <w:rsid w:val="00196216"/>
    <w:rsid w:val="001964C5"/>
    <w:rsid w:val="0019685F"/>
    <w:rsid w:val="001A262C"/>
    <w:rsid w:val="001A2DD0"/>
    <w:rsid w:val="001A34ED"/>
    <w:rsid w:val="001A3A41"/>
    <w:rsid w:val="001A3D1E"/>
    <w:rsid w:val="001A4BA7"/>
    <w:rsid w:val="001A4BBE"/>
    <w:rsid w:val="001A5E6B"/>
    <w:rsid w:val="001A6451"/>
    <w:rsid w:val="001A6AFC"/>
    <w:rsid w:val="001A6C78"/>
    <w:rsid w:val="001A7329"/>
    <w:rsid w:val="001A7371"/>
    <w:rsid w:val="001B0777"/>
    <w:rsid w:val="001B1A75"/>
    <w:rsid w:val="001B1FD1"/>
    <w:rsid w:val="001B25F3"/>
    <w:rsid w:val="001B2667"/>
    <w:rsid w:val="001B3222"/>
    <w:rsid w:val="001B446D"/>
    <w:rsid w:val="001B5F0C"/>
    <w:rsid w:val="001B6672"/>
    <w:rsid w:val="001B6D21"/>
    <w:rsid w:val="001B727C"/>
    <w:rsid w:val="001C008A"/>
    <w:rsid w:val="001C053F"/>
    <w:rsid w:val="001C135F"/>
    <w:rsid w:val="001C164C"/>
    <w:rsid w:val="001C298D"/>
    <w:rsid w:val="001C40AE"/>
    <w:rsid w:val="001C69B7"/>
    <w:rsid w:val="001C7A26"/>
    <w:rsid w:val="001C7BFC"/>
    <w:rsid w:val="001D00AE"/>
    <w:rsid w:val="001D02E9"/>
    <w:rsid w:val="001D05EE"/>
    <w:rsid w:val="001D0633"/>
    <w:rsid w:val="001D122B"/>
    <w:rsid w:val="001D2F68"/>
    <w:rsid w:val="001D3E8D"/>
    <w:rsid w:val="001D4BB6"/>
    <w:rsid w:val="001D5255"/>
    <w:rsid w:val="001D678E"/>
    <w:rsid w:val="001E0825"/>
    <w:rsid w:val="001E1835"/>
    <w:rsid w:val="001E1DEF"/>
    <w:rsid w:val="001E2EF0"/>
    <w:rsid w:val="001E611F"/>
    <w:rsid w:val="001E7086"/>
    <w:rsid w:val="001F05EB"/>
    <w:rsid w:val="001F084B"/>
    <w:rsid w:val="001F146C"/>
    <w:rsid w:val="001F1680"/>
    <w:rsid w:val="001F168C"/>
    <w:rsid w:val="001F2766"/>
    <w:rsid w:val="001F29B6"/>
    <w:rsid w:val="001F38BA"/>
    <w:rsid w:val="001F3DA1"/>
    <w:rsid w:val="001F6377"/>
    <w:rsid w:val="00202F57"/>
    <w:rsid w:val="00202F5F"/>
    <w:rsid w:val="00203590"/>
    <w:rsid w:val="0020360E"/>
    <w:rsid w:val="00203753"/>
    <w:rsid w:val="00204EA7"/>
    <w:rsid w:val="002054EE"/>
    <w:rsid w:val="00206F58"/>
    <w:rsid w:val="00210FFE"/>
    <w:rsid w:val="002116BF"/>
    <w:rsid w:val="00211C4C"/>
    <w:rsid w:val="00212118"/>
    <w:rsid w:val="002128C7"/>
    <w:rsid w:val="00213055"/>
    <w:rsid w:val="002143C4"/>
    <w:rsid w:val="0021500B"/>
    <w:rsid w:val="00215E72"/>
    <w:rsid w:val="00215F5A"/>
    <w:rsid w:val="00216905"/>
    <w:rsid w:val="002214B4"/>
    <w:rsid w:val="00221CC8"/>
    <w:rsid w:val="002226C2"/>
    <w:rsid w:val="00223126"/>
    <w:rsid w:val="00223F85"/>
    <w:rsid w:val="00224052"/>
    <w:rsid w:val="002240A2"/>
    <w:rsid w:val="00225B76"/>
    <w:rsid w:val="00227306"/>
    <w:rsid w:val="00227D16"/>
    <w:rsid w:val="002323C5"/>
    <w:rsid w:val="00232673"/>
    <w:rsid w:val="00234E89"/>
    <w:rsid w:val="00235512"/>
    <w:rsid w:val="0023556C"/>
    <w:rsid w:val="002368F9"/>
    <w:rsid w:val="002402E2"/>
    <w:rsid w:val="002404AD"/>
    <w:rsid w:val="002408D9"/>
    <w:rsid w:val="00240FC3"/>
    <w:rsid w:val="002431C9"/>
    <w:rsid w:val="0024346D"/>
    <w:rsid w:val="00244054"/>
    <w:rsid w:val="00245567"/>
    <w:rsid w:val="002459DB"/>
    <w:rsid w:val="00247040"/>
    <w:rsid w:val="0024785C"/>
    <w:rsid w:val="00247ED9"/>
    <w:rsid w:val="00247FC4"/>
    <w:rsid w:val="002506CE"/>
    <w:rsid w:val="00251494"/>
    <w:rsid w:val="00251DB9"/>
    <w:rsid w:val="002523CD"/>
    <w:rsid w:val="002538BE"/>
    <w:rsid w:val="00255E4E"/>
    <w:rsid w:val="00255F18"/>
    <w:rsid w:val="00255FFB"/>
    <w:rsid w:val="002564F9"/>
    <w:rsid w:val="0025737A"/>
    <w:rsid w:val="00261120"/>
    <w:rsid w:val="00262057"/>
    <w:rsid w:val="00262480"/>
    <w:rsid w:val="002643C3"/>
    <w:rsid w:val="00265351"/>
    <w:rsid w:val="00266188"/>
    <w:rsid w:val="00266E19"/>
    <w:rsid w:val="002672F2"/>
    <w:rsid w:val="00267C48"/>
    <w:rsid w:val="0027070A"/>
    <w:rsid w:val="002708AE"/>
    <w:rsid w:val="002714B7"/>
    <w:rsid w:val="00271AFB"/>
    <w:rsid w:val="0027404C"/>
    <w:rsid w:val="00274777"/>
    <w:rsid w:val="0027506A"/>
    <w:rsid w:val="002756EF"/>
    <w:rsid w:val="00275992"/>
    <w:rsid w:val="00275DBE"/>
    <w:rsid w:val="0027653C"/>
    <w:rsid w:val="00277705"/>
    <w:rsid w:val="00277961"/>
    <w:rsid w:val="00277D2F"/>
    <w:rsid w:val="00280C1F"/>
    <w:rsid w:val="00280D01"/>
    <w:rsid w:val="00281379"/>
    <w:rsid w:val="00281585"/>
    <w:rsid w:val="00282AC6"/>
    <w:rsid w:val="002832F9"/>
    <w:rsid w:val="002836C2"/>
    <w:rsid w:val="00285AA0"/>
    <w:rsid w:val="00286957"/>
    <w:rsid w:val="00287EDC"/>
    <w:rsid w:val="00290240"/>
    <w:rsid w:val="002904BA"/>
    <w:rsid w:val="00290DC5"/>
    <w:rsid w:val="00291099"/>
    <w:rsid w:val="00291B84"/>
    <w:rsid w:val="0029257F"/>
    <w:rsid w:val="00292EB7"/>
    <w:rsid w:val="00293329"/>
    <w:rsid w:val="00293BCD"/>
    <w:rsid w:val="00293C00"/>
    <w:rsid w:val="0029433B"/>
    <w:rsid w:val="00294EA4"/>
    <w:rsid w:val="002A044E"/>
    <w:rsid w:val="002A0E0C"/>
    <w:rsid w:val="002A13DB"/>
    <w:rsid w:val="002A187C"/>
    <w:rsid w:val="002A3E1B"/>
    <w:rsid w:val="002A3EDD"/>
    <w:rsid w:val="002A46A5"/>
    <w:rsid w:val="002A4E09"/>
    <w:rsid w:val="002A7CED"/>
    <w:rsid w:val="002B0497"/>
    <w:rsid w:val="002B066F"/>
    <w:rsid w:val="002B11D0"/>
    <w:rsid w:val="002B1449"/>
    <w:rsid w:val="002B4920"/>
    <w:rsid w:val="002B6A17"/>
    <w:rsid w:val="002B6D13"/>
    <w:rsid w:val="002B6E88"/>
    <w:rsid w:val="002B7E39"/>
    <w:rsid w:val="002C11EC"/>
    <w:rsid w:val="002C1873"/>
    <w:rsid w:val="002C2C5D"/>
    <w:rsid w:val="002C2E91"/>
    <w:rsid w:val="002C3026"/>
    <w:rsid w:val="002C4583"/>
    <w:rsid w:val="002C725D"/>
    <w:rsid w:val="002C78FC"/>
    <w:rsid w:val="002D0813"/>
    <w:rsid w:val="002D1D68"/>
    <w:rsid w:val="002D29A2"/>
    <w:rsid w:val="002D39E2"/>
    <w:rsid w:val="002D4293"/>
    <w:rsid w:val="002D4514"/>
    <w:rsid w:val="002D4D0F"/>
    <w:rsid w:val="002D4F57"/>
    <w:rsid w:val="002D54B1"/>
    <w:rsid w:val="002D71FF"/>
    <w:rsid w:val="002D7730"/>
    <w:rsid w:val="002D79B2"/>
    <w:rsid w:val="002D7EA4"/>
    <w:rsid w:val="002E133A"/>
    <w:rsid w:val="002E27F5"/>
    <w:rsid w:val="002E2A92"/>
    <w:rsid w:val="002E3DF1"/>
    <w:rsid w:val="002E4F30"/>
    <w:rsid w:val="002E6410"/>
    <w:rsid w:val="002E6564"/>
    <w:rsid w:val="002E6599"/>
    <w:rsid w:val="002E76F8"/>
    <w:rsid w:val="002E77C8"/>
    <w:rsid w:val="002F0371"/>
    <w:rsid w:val="002F03ED"/>
    <w:rsid w:val="002F089C"/>
    <w:rsid w:val="002F2738"/>
    <w:rsid w:val="002F39C0"/>
    <w:rsid w:val="002F3CF1"/>
    <w:rsid w:val="002F44ED"/>
    <w:rsid w:val="002F46A7"/>
    <w:rsid w:val="002F4965"/>
    <w:rsid w:val="002F5028"/>
    <w:rsid w:val="002F5C75"/>
    <w:rsid w:val="002F5F84"/>
    <w:rsid w:val="002F6130"/>
    <w:rsid w:val="002F67D6"/>
    <w:rsid w:val="002F758F"/>
    <w:rsid w:val="002F790C"/>
    <w:rsid w:val="002F7ACC"/>
    <w:rsid w:val="002F7D3E"/>
    <w:rsid w:val="00300DBB"/>
    <w:rsid w:val="003022F5"/>
    <w:rsid w:val="00302606"/>
    <w:rsid w:val="00302722"/>
    <w:rsid w:val="00303FEF"/>
    <w:rsid w:val="003041BA"/>
    <w:rsid w:val="0030464D"/>
    <w:rsid w:val="00304BA0"/>
    <w:rsid w:val="00305BB2"/>
    <w:rsid w:val="00306344"/>
    <w:rsid w:val="0030639E"/>
    <w:rsid w:val="00306B36"/>
    <w:rsid w:val="00306FAC"/>
    <w:rsid w:val="0030702B"/>
    <w:rsid w:val="00310082"/>
    <w:rsid w:val="003100CA"/>
    <w:rsid w:val="00310ED2"/>
    <w:rsid w:val="00310F18"/>
    <w:rsid w:val="00311E18"/>
    <w:rsid w:val="00311F36"/>
    <w:rsid w:val="003134C8"/>
    <w:rsid w:val="00313B97"/>
    <w:rsid w:val="00314B96"/>
    <w:rsid w:val="00315FAC"/>
    <w:rsid w:val="003166F1"/>
    <w:rsid w:val="00317553"/>
    <w:rsid w:val="00320CA3"/>
    <w:rsid w:val="0032105C"/>
    <w:rsid w:val="003211FB"/>
    <w:rsid w:val="00322058"/>
    <w:rsid w:val="003226D7"/>
    <w:rsid w:val="0032294A"/>
    <w:rsid w:val="00322CEF"/>
    <w:rsid w:val="0032300C"/>
    <w:rsid w:val="00323374"/>
    <w:rsid w:val="00325E56"/>
    <w:rsid w:val="00327308"/>
    <w:rsid w:val="00327C74"/>
    <w:rsid w:val="00330EA3"/>
    <w:rsid w:val="0033106A"/>
    <w:rsid w:val="00331821"/>
    <w:rsid w:val="00331A74"/>
    <w:rsid w:val="00332C1F"/>
    <w:rsid w:val="00332F98"/>
    <w:rsid w:val="003331AA"/>
    <w:rsid w:val="003333C0"/>
    <w:rsid w:val="00333D41"/>
    <w:rsid w:val="00334308"/>
    <w:rsid w:val="00334B36"/>
    <w:rsid w:val="00334BED"/>
    <w:rsid w:val="00336880"/>
    <w:rsid w:val="00336ABB"/>
    <w:rsid w:val="00337EB6"/>
    <w:rsid w:val="003405F0"/>
    <w:rsid w:val="003424DB"/>
    <w:rsid w:val="003431AB"/>
    <w:rsid w:val="00343382"/>
    <w:rsid w:val="0034346C"/>
    <w:rsid w:val="0034350B"/>
    <w:rsid w:val="0034356D"/>
    <w:rsid w:val="00343F70"/>
    <w:rsid w:val="0034461F"/>
    <w:rsid w:val="00344684"/>
    <w:rsid w:val="00344D2F"/>
    <w:rsid w:val="00347032"/>
    <w:rsid w:val="00347E80"/>
    <w:rsid w:val="00350854"/>
    <w:rsid w:val="003513A4"/>
    <w:rsid w:val="003521A1"/>
    <w:rsid w:val="003554B9"/>
    <w:rsid w:val="003561C5"/>
    <w:rsid w:val="00356216"/>
    <w:rsid w:val="003562C4"/>
    <w:rsid w:val="003577EA"/>
    <w:rsid w:val="00357F92"/>
    <w:rsid w:val="00363D5F"/>
    <w:rsid w:val="003668B3"/>
    <w:rsid w:val="00366E7A"/>
    <w:rsid w:val="00367D61"/>
    <w:rsid w:val="0037251B"/>
    <w:rsid w:val="00374157"/>
    <w:rsid w:val="003741C2"/>
    <w:rsid w:val="0037513E"/>
    <w:rsid w:val="00375636"/>
    <w:rsid w:val="003756F5"/>
    <w:rsid w:val="00375B4C"/>
    <w:rsid w:val="003761B1"/>
    <w:rsid w:val="00376847"/>
    <w:rsid w:val="00376F81"/>
    <w:rsid w:val="0038063E"/>
    <w:rsid w:val="003810DF"/>
    <w:rsid w:val="00381A48"/>
    <w:rsid w:val="003837B3"/>
    <w:rsid w:val="00383F27"/>
    <w:rsid w:val="0038671F"/>
    <w:rsid w:val="00387A23"/>
    <w:rsid w:val="00390D71"/>
    <w:rsid w:val="003934EA"/>
    <w:rsid w:val="00393798"/>
    <w:rsid w:val="00394BA6"/>
    <w:rsid w:val="0039693C"/>
    <w:rsid w:val="003974E8"/>
    <w:rsid w:val="003979FB"/>
    <w:rsid w:val="003A0452"/>
    <w:rsid w:val="003A4F26"/>
    <w:rsid w:val="003A5100"/>
    <w:rsid w:val="003A58CE"/>
    <w:rsid w:val="003A58F2"/>
    <w:rsid w:val="003B2C81"/>
    <w:rsid w:val="003B2FFE"/>
    <w:rsid w:val="003B30DE"/>
    <w:rsid w:val="003B3737"/>
    <w:rsid w:val="003B45B8"/>
    <w:rsid w:val="003B5268"/>
    <w:rsid w:val="003B60EB"/>
    <w:rsid w:val="003B6343"/>
    <w:rsid w:val="003B71EC"/>
    <w:rsid w:val="003B797E"/>
    <w:rsid w:val="003C0B8B"/>
    <w:rsid w:val="003C1E81"/>
    <w:rsid w:val="003C26D1"/>
    <w:rsid w:val="003C2A78"/>
    <w:rsid w:val="003C3BD3"/>
    <w:rsid w:val="003C4B7C"/>
    <w:rsid w:val="003C7EB3"/>
    <w:rsid w:val="003D0BEB"/>
    <w:rsid w:val="003D1924"/>
    <w:rsid w:val="003D2350"/>
    <w:rsid w:val="003D276C"/>
    <w:rsid w:val="003D2C8E"/>
    <w:rsid w:val="003D4630"/>
    <w:rsid w:val="003D4BCB"/>
    <w:rsid w:val="003D4BD5"/>
    <w:rsid w:val="003D5D37"/>
    <w:rsid w:val="003D6021"/>
    <w:rsid w:val="003D6583"/>
    <w:rsid w:val="003D68CB"/>
    <w:rsid w:val="003D712B"/>
    <w:rsid w:val="003D7450"/>
    <w:rsid w:val="003D7784"/>
    <w:rsid w:val="003E1951"/>
    <w:rsid w:val="003E1BFD"/>
    <w:rsid w:val="003E1C21"/>
    <w:rsid w:val="003E27B5"/>
    <w:rsid w:val="003E2828"/>
    <w:rsid w:val="003E2B0C"/>
    <w:rsid w:val="003E2F2C"/>
    <w:rsid w:val="003E38AE"/>
    <w:rsid w:val="003E43F2"/>
    <w:rsid w:val="003E47BE"/>
    <w:rsid w:val="003E5A4E"/>
    <w:rsid w:val="003E5D17"/>
    <w:rsid w:val="003E6114"/>
    <w:rsid w:val="003E7061"/>
    <w:rsid w:val="003F28AB"/>
    <w:rsid w:val="003F4D7E"/>
    <w:rsid w:val="003F5288"/>
    <w:rsid w:val="003F5627"/>
    <w:rsid w:val="003F5A32"/>
    <w:rsid w:val="003F5FD6"/>
    <w:rsid w:val="003F6DD7"/>
    <w:rsid w:val="003F70AA"/>
    <w:rsid w:val="003F728F"/>
    <w:rsid w:val="003F7601"/>
    <w:rsid w:val="00400545"/>
    <w:rsid w:val="004009DB"/>
    <w:rsid w:val="00402788"/>
    <w:rsid w:val="004044CE"/>
    <w:rsid w:val="0040573F"/>
    <w:rsid w:val="00405BF7"/>
    <w:rsid w:val="00405CF5"/>
    <w:rsid w:val="0041092F"/>
    <w:rsid w:val="00410E7C"/>
    <w:rsid w:val="00411DAF"/>
    <w:rsid w:val="00411FDE"/>
    <w:rsid w:val="0041227D"/>
    <w:rsid w:val="00412D74"/>
    <w:rsid w:val="00412ED3"/>
    <w:rsid w:val="00414A6A"/>
    <w:rsid w:val="0041580D"/>
    <w:rsid w:val="0041721B"/>
    <w:rsid w:val="0041754C"/>
    <w:rsid w:val="00417700"/>
    <w:rsid w:val="0042367F"/>
    <w:rsid w:val="004238C0"/>
    <w:rsid w:val="00424096"/>
    <w:rsid w:val="00424223"/>
    <w:rsid w:val="00424808"/>
    <w:rsid w:val="004252E8"/>
    <w:rsid w:val="004257D5"/>
    <w:rsid w:val="00425A8B"/>
    <w:rsid w:val="00425DA5"/>
    <w:rsid w:val="00426CF8"/>
    <w:rsid w:val="00426D4B"/>
    <w:rsid w:val="00427DFD"/>
    <w:rsid w:val="0043073D"/>
    <w:rsid w:val="00430D8E"/>
    <w:rsid w:val="00432373"/>
    <w:rsid w:val="00432450"/>
    <w:rsid w:val="00432E34"/>
    <w:rsid w:val="0043334A"/>
    <w:rsid w:val="00433DBC"/>
    <w:rsid w:val="00433FEC"/>
    <w:rsid w:val="0043507A"/>
    <w:rsid w:val="0043632E"/>
    <w:rsid w:val="00436D29"/>
    <w:rsid w:val="00437D45"/>
    <w:rsid w:val="0044158D"/>
    <w:rsid w:val="004415C1"/>
    <w:rsid w:val="00441CAC"/>
    <w:rsid w:val="00443B37"/>
    <w:rsid w:val="004442DF"/>
    <w:rsid w:val="0044560D"/>
    <w:rsid w:val="00447C7A"/>
    <w:rsid w:val="00450B8C"/>
    <w:rsid w:val="0045357B"/>
    <w:rsid w:val="00453781"/>
    <w:rsid w:val="004538EA"/>
    <w:rsid w:val="00455915"/>
    <w:rsid w:val="00455E03"/>
    <w:rsid w:val="004561D2"/>
    <w:rsid w:val="00457006"/>
    <w:rsid w:val="004571B8"/>
    <w:rsid w:val="00457456"/>
    <w:rsid w:val="004575C9"/>
    <w:rsid w:val="00462895"/>
    <w:rsid w:val="00464117"/>
    <w:rsid w:val="0046423F"/>
    <w:rsid w:val="004649C8"/>
    <w:rsid w:val="00465814"/>
    <w:rsid w:val="00466305"/>
    <w:rsid w:val="00467453"/>
    <w:rsid w:val="00471BF0"/>
    <w:rsid w:val="004725A3"/>
    <w:rsid w:val="00472BB0"/>
    <w:rsid w:val="004737BB"/>
    <w:rsid w:val="00474B2F"/>
    <w:rsid w:val="00475418"/>
    <w:rsid w:val="004762F0"/>
    <w:rsid w:val="0047711E"/>
    <w:rsid w:val="00480820"/>
    <w:rsid w:val="00480BA4"/>
    <w:rsid w:val="00482165"/>
    <w:rsid w:val="004860D8"/>
    <w:rsid w:val="00493524"/>
    <w:rsid w:val="00497980"/>
    <w:rsid w:val="004979D7"/>
    <w:rsid w:val="004A1069"/>
    <w:rsid w:val="004A2337"/>
    <w:rsid w:val="004A393B"/>
    <w:rsid w:val="004A434B"/>
    <w:rsid w:val="004A5CD2"/>
    <w:rsid w:val="004A6FC8"/>
    <w:rsid w:val="004A7459"/>
    <w:rsid w:val="004B0B2B"/>
    <w:rsid w:val="004B276A"/>
    <w:rsid w:val="004B33A5"/>
    <w:rsid w:val="004B3758"/>
    <w:rsid w:val="004B3B94"/>
    <w:rsid w:val="004B582D"/>
    <w:rsid w:val="004B60F4"/>
    <w:rsid w:val="004B6275"/>
    <w:rsid w:val="004C0EE3"/>
    <w:rsid w:val="004C1EA5"/>
    <w:rsid w:val="004C4B2C"/>
    <w:rsid w:val="004C5168"/>
    <w:rsid w:val="004C54EE"/>
    <w:rsid w:val="004C5A2C"/>
    <w:rsid w:val="004D187E"/>
    <w:rsid w:val="004D1CAF"/>
    <w:rsid w:val="004D288A"/>
    <w:rsid w:val="004D37ED"/>
    <w:rsid w:val="004D607F"/>
    <w:rsid w:val="004D6835"/>
    <w:rsid w:val="004E07CA"/>
    <w:rsid w:val="004E0BD1"/>
    <w:rsid w:val="004E1234"/>
    <w:rsid w:val="004E175D"/>
    <w:rsid w:val="004E1DCB"/>
    <w:rsid w:val="004E1EC6"/>
    <w:rsid w:val="004E23EF"/>
    <w:rsid w:val="004E253A"/>
    <w:rsid w:val="004E3642"/>
    <w:rsid w:val="004E37B8"/>
    <w:rsid w:val="004E51F0"/>
    <w:rsid w:val="004E5307"/>
    <w:rsid w:val="004E612F"/>
    <w:rsid w:val="004E6821"/>
    <w:rsid w:val="004E69A1"/>
    <w:rsid w:val="004E69AD"/>
    <w:rsid w:val="004E793D"/>
    <w:rsid w:val="004F1E16"/>
    <w:rsid w:val="004F269C"/>
    <w:rsid w:val="004F27CF"/>
    <w:rsid w:val="004F2C54"/>
    <w:rsid w:val="004F4378"/>
    <w:rsid w:val="004F5201"/>
    <w:rsid w:val="004F76E2"/>
    <w:rsid w:val="004F7CD7"/>
    <w:rsid w:val="00500162"/>
    <w:rsid w:val="00501B87"/>
    <w:rsid w:val="00501FB7"/>
    <w:rsid w:val="00502920"/>
    <w:rsid w:val="00502986"/>
    <w:rsid w:val="00502C85"/>
    <w:rsid w:val="0050451D"/>
    <w:rsid w:val="00504B3F"/>
    <w:rsid w:val="00505795"/>
    <w:rsid w:val="00505897"/>
    <w:rsid w:val="00506231"/>
    <w:rsid w:val="00507938"/>
    <w:rsid w:val="00507C65"/>
    <w:rsid w:val="00507C82"/>
    <w:rsid w:val="00507E51"/>
    <w:rsid w:val="0051112E"/>
    <w:rsid w:val="00511F1D"/>
    <w:rsid w:val="00513393"/>
    <w:rsid w:val="00513DD9"/>
    <w:rsid w:val="00514BA2"/>
    <w:rsid w:val="00515646"/>
    <w:rsid w:val="00516769"/>
    <w:rsid w:val="005170E5"/>
    <w:rsid w:val="00517297"/>
    <w:rsid w:val="0052059D"/>
    <w:rsid w:val="00521FFC"/>
    <w:rsid w:val="00522AFB"/>
    <w:rsid w:val="00522CD0"/>
    <w:rsid w:val="00522E65"/>
    <w:rsid w:val="00527550"/>
    <w:rsid w:val="00530983"/>
    <w:rsid w:val="00530A15"/>
    <w:rsid w:val="00532557"/>
    <w:rsid w:val="00532D05"/>
    <w:rsid w:val="00533856"/>
    <w:rsid w:val="00533C12"/>
    <w:rsid w:val="00534B66"/>
    <w:rsid w:val="00537167"/>
    <w:rsid w:val="005402F5"/>
    <w:rsid w:val="005409CB"/>
    <w:rsid w:val="00541DAF"/>
    <w:rsid w:val="00541F79"/>
    <w:rsid w:val="00541FC1"/>
    <w:rsid w:val="00542F9A"/>
    <w:rsid w:val="0054319A"/>
    <w:rsid w:val="0054319E"/>
    <w:rsid w:val="00543BFA"/>
    <w:rsid w:val="00543CB9"/>
    <w:rsid w:val="005446AF"/>
    <w:rsid w:val="005452AE"/>
    <w:rsid w:val="00545429"/>
    <w:rsid w:val="00545A30"/>
    <w:rsid w:val="00545AFE"/>
    <w:rsid w:val="00547FB1"/>
    <w:rsid w:val="0055081F"/>
    <w:rsid w:val="005518A5"/>
    <w:rsid w:val="00553CD7"/>
    <w:rsid w:val="005540FA"/>
    <w:rsid w:val="00556861"/>
    <w:rsid w:val="0055709A"/>
    <w:rsid w:val="005572C6"/>
    <w:rsid w:val="005575F4"/>
    <w:rsid w:val="00561D97"/>
    <w:rsid w:val="00562296"/>
    <w:rsid w:val="00562F5B"/>
    <w:rsid w:val="0056321B"/>
    <w:rsid w:val="00564866"/>
    <w:rsid w:val="0056561B"/>
    <w:rsid w:val="0057032E"/>
    <w:rsid w:val="005720C8"/>
    <w:rsid w:val="005732D9"/>
    <w:rsid w:val="00573BB6"/>
    <w:rsid w:val="00573C1E"/>
    <w:rsid w:val="0057558B"/>
    <w:rsid w:val="0057595B"/>
    <w:rsid w:val="00577247"/>
    <w:rsid w:val="005776FB"/>
    <w:rsid w:val="00577ADF"/>
    <w:rsid w:val="00580449"/>
    <w:rsid w:val="005805BF"/>
    <w:rsid w:val="00580CFC"/>
    <w:rsid w:val="00580DCB"/>
    <w:rsid w:val="005839AC"/>
    <w:rsid w:val="00583ABE"/>
    <w:rsid w:val="0058455B"/>
    <w:rsid w:val="00584DD8"/>
    <w:rsid w:val="00585FC5"/>
    <w:rsid w:val="005866EF"/>
    <w:rsid w:val="0058696F"/>
    <w:rsid w:val="00586CA7"/>
    <w:rsid w:val="0058784D"/>
    <w:rsid w:val="00587BDC"/>
    <w:rsid w:val="005900B3"/>
    <w:rsid w:val="00591A02"/>
    <w:rsid w:val="00591A7F"/>
    <w:rsid w:val="0059264A"/>
    <w:rsid w:val="00592AEE"/>
    <w:rsid w:val="005933DC"/>
    <w:rsid w:val="0059571E"/>
    <w:rsid w:val="00595F9C"/>
    <w:rsid w:val="005971AC"/>
    <w:rsid w:val="0059771D"/>
    <w:rsid w:val="005A1162"/>
    <w:rsid w:val="005A1B59"/>
    <w:rsid w:val="005A2304"/>
    <w:rsid w:val="005A316C"/>
    <w:rsid w:val="005A4AAF"/>
    <w:rsid w:val="005A4D17"/>
    <w:rsid w:val="005A54DB"/>
    <w:rsid w:val="005A703F"/>
    <w:rsid w:val="005A7467"/>
    <w:rsid w:val="005A78F3"/>
    <w:rsid w:val="005A7EFB"/>
    <w:rsid w:val="005B12CB"/>
    <w:rsid w:val="005B22EC"/>
    <w:rsid w:val="005B2A97"/>
    <w:rsid w:val="005B314F"/>
    <w:rsid w:val="005B48B7"/>
    <w:rsid w:val="005B5293"/>
    <w:rsid w:val="005B5E0C"/>
    <w:rsid w:val="005B6F01"/>
    <w:rsid w:val="005B7051"/>
    <w:rsid w:val="005C1459"/>
    <w:rsid w:val="005C1D91"/>
    <w:rsid w:val="005C2308"/>
    <w:rsid w:val="005C3019"/>
    <w:rsid w:val="005C499E"/>
    <w:rsid w:val="005C655F"/>
    <w:rsid w:val="005C6EF4"/>
    <w:rsid w:val="005C71F0"/>
    <w:rsid w:val="005C775C"/>
    <w:rsid w:val="005D0340"/>
    <w:rsid w:val="005D38E5"/>
    <w:rsid w:val="005D3BBD"/>
    <w:rsid w:val="005D3ECE"/>
    <w:rsid w:val="005D3F20"/>
    <w:rsid w:val="005D4350"/>
    <w:rsid w:val="005D46A9"/>
    <w:rsid w:val="005D5464"/>
    <w:rsid w:val="005D60F0"/>
    <w:rsid w:val="005D6939"/>
    <w:rsid w:val="005D6D99"/>
    <w:rsid w:val="005D7CA1"/>
    <w:rsid w:val="005E18A0"/>
    <w:rsid w:val="005E2350"/>
    <w:rsid w:val="005E4EF3"/>
    <w:rsid w:val="005E5566"/>
    <w:rsid w:val="005E5E17"/>
    <w:rsid w:val="005E60F9"/>
    <w:rsid w:val="005E610C"/>
    <w:rsid w:val="005E7313"/>
    <w:rsid w:val="005F042C"/>
    <w:rsid w:val="005F116D"/>
    <w:rsid w:val="005F26AA"/>
    <w:rsid w:val="005F3DAC"/>
    <w:rsid w:val="005F4389"/>
    <w:rsid w:val="005F4551"/>
    <w:rsid w:val="005F45D4"/>
    <w:rsid w:val="005F5007"/>
    <w:rsid w:val="005F7A28"/>
    <w:rsid w:val="005F7DC8"/>
    <w:rsid w:val="00600F96"/>
    <w:rsid w:val="00602758"/>
    <w:rsid w:val="00603D8A"/>
    <w:rsid w:val="00604285"/>
    <w:rsid w:val="006049B4"/>
    <w:rsid w:val="006059E0"/>
    <w:rsid w:val="00606891"/>
    <w:rsid w:val="00607500"/>
    <w:rsid w:val="00610221"/>
    <w:rsid w:val="00610A1E"/>
    <w:rsid w:val="00612E45"/>
    <w:rsid w:val="00612F52"/>
    <w:rsid w:val="00613C0C"/>
    <w:rsid w:val="00615B11"/>
    <w:rsid w:val="00617BFC"/>
    <w:rsid w:val="0062224C"/>
    <w:rsid w:val="00622795"/>
    <w:rsid w:val="0062316B"/>
    <w:rsid w:val="006235F9"/>
    <w:rsid w:val="0063040C"/>
    <w:rsid w:val="00630949"/>
    <w:rsid w:val="006314E3"/>
    <w:rsid w:val="00631647"/>
    <w:rsid w:val="00631D18"/>
    <w:rsid w:val="00632A0F"/>
    <w:rsid w:val="00632D68"/>
    <w:rsid w:val="00633155"/>
    <w:rsid w:val="006332E3"/>
    <w:rsid w:val="006337DA"/>
    <w:rsid w:val="0063380C"/>
    <w:rsid w:val="00634856"/>
    <w:rsid w:val="006353E9"/>
    <w:rsid w:val="00636BDE"/>
    <w:rsid w:val="00636BEB"/>
    <w:rsid w:val="0064009E"/>
    <w:rsid w:val="006418E1"/>
    <w:rsid w:val="00643A69"/>
    <w:rsid w:val="00644C6E"/>
    <w:rsid w:val="00646186"/>
    <w:rsid w:val="00646ED2"/>
    <w:rsid w:val="006475CE"/>
    <w:rsid w:val="00651369"/>
    <w:rsid w:val="00651946"/>
    <w:rsid w:val="00654586"/>
    <w:rsid w:val="00654EF9"/>
    <w:rsid w:val="0065571D"/>
    <w:rsid w:val="00656617"/>
    <w:rsid w:val="006604BC"/>
    <w:rsid w:val="0066134F"/>
    <w:rsid w:val="006616FC"/>
    <w:rsid w:val="00662E55"/>
    <w:rsid w:val="006658DD"/>
    <w:rsid w:val="00666C0F"/>
    <w:rsid w:val="006671F6"/>
    <w:rsid w:val="00667C49"/>
    <w:rsid w:val="00670425"/>
    <w:rsid w:val="0067081A"/>
    <w:rsid w:val="00670A47"/>
    <w:rsid w:val="00670F73"/>
    <w:rsid w:val="00671007"/>
    <w:rsid w:val="006711BB"/>
    <w:rsid w:val="006712B6"/>
    <w:rsid w:val="00671FED"/>
    <w:rsid w:val="00672540"/>
    <w:rsid w:val="006749FF"/>
    <w:rsid w:val="00675703"/>
    <w:rsid w:val="00675E27"/>
    <w:rsid w:val="00676CFE"/>
    <w:rsid w:val="00680900"/>
    <w:rsid w:val="006809EB"/>
    <w:rsid w:val="006815BF"/>
    <w:rsid w:val="00682D94"/>
    <w:rsid w:val="00682E04"/>
    <w:rsid w:val="0068379A"/>
    <w:rsid w:val="006859E5"/>
    <w:rsid w:val="00686E93"/>
    <w:rsid w:val="0068769C"/>
    <w:rsid w:val="006877A7"/>
    <w:rsid w:val="00687E10"/>
    <w:rsid w:val="00691653"/>
    <w:rsid w:val="00693304"/>
    <w:rsid w:val="006943AF"/>
    <w:rsid w:val="006947C0"/>
    <w:rsid w:val="006968CA"/>
    <w:rsid w:val="00697398"/>
    <w:rsid w:val="0069772C"/>
    <w:rsid w:val="00697D48"/>
    <w:rsid w:val="00697E4F"/>
    <w:rsid w:val="006A0DE0"/>
    <w:rsid w:val="006A14EE"/>
    <w:rsid w:val="006A3AD6"/>
    <w:rsid w:val="006A4735"/>
    <w:rsid w:val="006A4DCD"/>
    <w:rsid w:val="006A5F80"/>
    <w:rsid w:val="006A63FA"/>
    <w:rsid w:val="006A65D3"/>
    <w:rsid w:val="006A6D2C"/>
    <w:rsid w:val="006A6F20"/>
    <w:rsid w:val="006B0CE9"/>
    <w:rsid w:val="006B1992"/>
    <w:rsid w:val="006B1CD8"/>
    <w:rsid w:val="006B1F76"/>
    <w:rsid w:val="006B2355"/>
    <w:rsid w:val="006B239D"/>
    <w:rsid w:val="006B2666"/>
    <w:rsid w:val="006B3FCF"/>
    <w:rsid w:val="006B4760"/>
    <w:rsid w:val="006B5B07"/>
    <w:rsid w:val="006B6D53"/>
    <w:rsid w:val="006B795F"/>
    <w:rsid w:val="006B7AF1"/>
    <w:rsid w:val="006C00C3"/>
    <w:rsid w:val="006C0193"/>
    <w:rsid w:val="006C14AC"/>
    <w:rsid w:val="006C17E0"/>
    <w:rsid w:val="006C2766"/>
    <w:rsid w:val="006C378C"/>
    <w:rsid w:val="006C3A66"/>
    <w:rsid w:val="006C3B53"/>
    <w:rsid w:val="006C419C"/>
    <w:rsid w:val="006C4715"/>
    <w:rsid w:val="006C4B15"/>
    <w:rsid w:val="006C5ED2"/>
    <w:rsid w:val="006C7388"/>
    <w:rsid w:val="006C7430"/>
    <w:rsid w:val="006D1823"/>
    <w:rsid w:val="006D1830"/>
    <w:rsid w:val="006D2CFD"/>
    <w:rsid w:val="006D3041"/>
    <w:rsid w:val="006D30B3"/>
    <w:rsid w:val="006D3ACE"/>
    <w:rsid w:val="006D4291"/>
    <w:rsid w:val="006D4658"/>
    <w:rsid w:val="006D481C"/>
    <w:rsid w:val="006D56E6"/>
    <w:rsid w:val="006D5971"/>
    <w:rsid w:val="006D5E6A"/>
    <w:rsid w:val="006D6BCC"/>
    <w:rsid w:val="006D7302"/>
    <w:rsid w:val="006D7739"/>
    <w:rsid w:val="006E374A"/>
    <w:rsid w:val="006E3A54"/>
    <w:rsid w:val="006E4832"/>
    <w:rsid w:val="006E7210"/>
    <w:rsid w:val="006E796B"/>
    <w:rsid w:val="006F04BF"/>
    <w:rsid w:val="006F1804"/>
    <w:rsid w:val="006F2E02"/>
    <w:rsid w:val="006F3D8E"/>
    <w:rsid w:val="006F465D"/>
    <w:rsid w:val="006F484E"/>
    <w:rsid w:val="006F63EB"/>
    <w:rsid w:val="006F7BB9"/>
    <w:rsid w:val="006F7E2F"/>
    <w:rsid w:val="00700791"/>
    <w:rsid w:val="007015DA"/>
    <w:rsid w:val="00701C6A"/>
    <w:rsid w:val="00701D39"/>
    <w:rsid w:val="0070285A"/>
    <w:rsid w:val="00703AF2"/>
    <w:rsid w:val="00704767"/>
    <w:rsid w:val="007061CC"/>
    <w:rsid w:val="007071EB"/>
    <w:rsid w:val="00707925"/>
    <w:rsid w:val="00707D3C"/>
    <w:rsid w:val="00710BAC"/>
    <w:rsid w:val="00710EE1"/>
    <w:rsid w:val="00711843"/>
    <w:rsid w:val="00711E76"/>
    <w:rsid w:val="00712092"/>
    <w:rsid w:val="00712154"/>
    <w:rsid w:val="00712346"/>
    <w:rsid w:val="00713E09"/>
    <w:rsid w:val="0071491F"/>
    <w:rsid w:val="00714FF1"/>
    <w:rsid w:val="0071763D"/>
    <w:rsid w:val="0071773A"/>
    <w:rsid w:val="00717EAE"/>
    <w:rsid w:val="007200A6"/>
    <w:rsid w:val="00720125"/>
    <w:rsid w:val="00721AE1"/>
    <w:rsid w:val="00721F8A"/>
    <w:rsid w:val="00722741"/>
    <w:rsid w:val="0072290F"/>
    <w:rsid w:val="00722D5F"/>
    <w:rsid w:val="007232A2"/>
    <w:rsid w:val="007234B6"/>
    <w:rsid w:val="00723602"/>
    <w:rsid w:val="00723D46"/>
    <w:rsid w:val="00724F2E"/>
    <w:rsid w:val="00725680"/>
    <w:rsid w:val="00730D9A"/>
    <w:rsid w:val="007321AC"/>
    <w:rsid w:val="00733857"/>
    <w:rsid w:val="00733A98"/>
    <w:rsid w:val="00734A97"/>
    <w:rsid w:val="00734BAF"/>
    <w:rsid w:val="007357D4"/>
    <w:rsid w:val="00735EEF"/>
    <w:rsid w:val="00735FD7"/>
    <w:rsid w:val="0073608A"/>
    <w:rsid w:val="007373E0"/>
    <w:rsid w:val="007375DF"/>
    <w:rsid w:val="007410A1"/>
    <w:rsid w:val="0074230E"/>
    <w:rsid w:val="00743AE4"/>
    <w:rsid w:val="0074497B"/>
    <w:rsid w:val="00745F3F"/>
    <w:rsid w:val="00746539"/>
    <w:rsid w:val="007472B3"/>
    <w:rsid w:val="00747C25"/>
    <w:rsid w:val="007510CA"/>
    <w:rsid w:val="00751471"/>
    <w:rsid w:val="0075153C"/>
    <w:rsid w:val="0075183C"/>
    <w:rsid w:val="00751F42"/>
    <w:rsid w:val="007528E9"/>
    <w:rsid w:val="0075451D"/>
    <w:rsid w:val="00755874"/>
    <w:rsid w:val="0075645D"/>
    <w:rsid w:val="00757E19"/>
    <w:rsid w:val="00760670"/>
    <w:rsid w:val="0076160C"/>
    <w:rsid w:val="007624EE"/>
    <w:rsid w:val="00763455"/>
    <w:rsid w:val="007637B6"/>
    <w:rsid w:val="00763C0E"/>
    <w:rsid w:val="00763FB3"/>
    <w:rsid w:val="00765EE7"/>
    <w:rsid w:val="00766F26"/>
    <w:rsid w:val="00767014"/>
    <w:rsid w:val="00770A54"/>
    <w:rsid w:val="00771EEE"/>
    <w:rsid w:val="00772291"/>
    <w:rsid w:val="00772653"/>
    <w:rsid w:val="0077296F"/>
    <w:rsid w:val="00773C02"/>
    <w:rsid w:val="00773C22"/>
    <w:rsid w:val="00774066"/>
    <w:rsid w:val="007747E9"/>
    <w:rsid w:val="00774ADC"/>
    <w:rsid w:val="007754FE"/>
    <w:rsid w:val="0077639F"/>
    <w:rsid w:val="00776F51"/>
    <w:rsid w:val="00780209"/>
    <w:rsid w:val="00780D2D"/>
    <w:rsid w:val="0078154F"/>
    <w:rsid w:val="00782F54"/>
    <w:rsid w:val="00784E2E"/>
    <w:rsid w:val="007852F4"/>
    <w:rsid w:val="0078578C"/>
    <w:rsid w:val="007861C4"/>
    <w:rsid w:val="007866F6"/>
    <w:rsid w:val="00786D5C"/>
    <w:rsid w:val="00787BF3"/>
    <w:rsid w:val="00787D50"/>
    <w:rsid w:val="00787EE9"/>
    <w:rsid w:val="00790548"/>
    <w:rsid w:val="007906AD"/>
    <w:rsid w:val="00790995"/>
    <w:rsid w:val="007929F3"/>
    <w:rsid w:val="00792BC9"/>
    <w:rsid w:val="007946AE"/>
    <w:rsid w:val="00794E27"/>
    <w:rsid w:val="00795461"/>
    <w:rsid w:val="00797618"/>
    <w:rsid w:val="00797E09"/>
    <w:rsid w:val="007A0724"/>
    <w:rsid w:val="007A23CD"/>
    <w:rsid w:val="007A2F55"/>
    <w:rsid w:val="007A4ABA"/>
    <w:rsid w:val="007A5E49"/>
    <w:rsid w:val="007A755E"/>
    <w:rsid w:val="007A7869"/>
    <w:rsid w:val="007B05BE"/>
    <w:rsid w:val="007B13E7"/>
    <w:rsid w:val="007B17F7"/>
    <w:rsid w:val="007B1EDC"/>
    <w:rsid w:val="007B2096"/>
    <w:rsid w:val="007B279C"/>
    <w:rsid w:val="007B2CA5"/>
    <w:rsid w:val="007B2E25"/>
    <w:rsid w:val="007B3F0F"/>
    <w:rsid w:val="007B4693"/>
    <w:rsid w:val="007B5C55"/>
    <w:rsid w:val="007B6026"/>
    <w:rsid w:val="007C1590"/>
    <w:rsid w:val="007C1D37"/>
    <w:rsid w:val="007C30F3"/>
    <w:rsid w:val="007C3EF8"/>
    <w:rsid w:val="007C6B24"/>
    <w:rsid w:val="007C6D10"/>
    <w:rsid w:val="007C760B"/>
    <w:rsid w:val="007C7D79"/>
    <w:rsid w:val="007D0087"/>
    <w:rsid w:val="007D08F8"/>
    <w:rsid w:val="007D201D"/>
    <w:rsid w:val="007D3295"/>
    <w:rsid w:val="007D3F01"/>
    <w:rsid w:val="007D5ACD"/>
    <w:rsid w:val="007D5B46"/>
    <w:rsid w:val="007D6C21"/>
    <w:rsid w:val="007E0A18"/>
    <w:rsid w:val="007E1A01"/>
    <w:rsid w:val="007E1F3F"/>
    <w:rsid w:val="007E2476"/>
    <w:rsid w:val="007E348A"/>
    <w:rsid w:val="007E3853"/>
    <w:rsid w:val="007E4613"/>
    <w:rsid w:val="007E548C"/>
    <w:rsid w:val="007E5D5E"/>
    <w:rsid w:val="007E6599"/>
    <w:rsid w:val="007E69E4"/>
    <w:rsid w:val="007F13C3"/>
    <w:rsid w:val="007F2D08"/>
    <w:rsid w:val="007F75C2"/>
    <w:rsid w:val="007F76C5"/>
    <w:rsid w:val="007F79F7"/>
    <w:rsid w:val="008006FC"/>
    <w:rsid w:val="00800822"/>
    <w:rsid w:val="0080151A"/>
    <w:rsid w:val="00801780"/>
    <w:rsid w:val="008024A8"/>
    <w:rsid w:val="00802614"/>
    <w:rsid w:val="00802783"/>
    <w:rsid w:val="008034C0"/>
    <w:rsid w:val="00803E50"/>
    <w:rsid w:val="0080410A"/>
    <w:rsid w:val="008050AF"/>
    <w:rsid w:val="008058EB"/>
    <w:rsid w:val="00806096"/>
    <w:rsid w:val="00806132"/>
    <w:rsid w:val="00806B84"/>
    <w:rsid w:val="0080713B"/>
    <w:rsid w:val="00807154"/>
    <w:rsid w:val="008071AC"/>
    <w:rsid w:val="008078B7"/>
    <w:rsid w:val="00807E12"/>
    <w:rsid w:val="00810566"/>
    <w:rsid w:val="008106D1"/>
    <w:rsid w:val="00810BDE"/>
    <w:rsid w:val="00810ED6"/>
    <w:rsid w:val="008117F3"/>
    <w:rsid w:val="00812542"/>
    <w:rsid w:val="008127B5"/>
    <w:rsid w:val="0081307F"/>
    <w:rsid w:val="0081400F"/>
    <w:rsid w:val="008140EB"/>
    <w:rsid w:val="0081450B"/>
    <w:rsid w:val="008149EC"/>
    <w:rsid w:val="0081522A"/>
    <w:rsid w:val="008165B4"/>
    <w:rsid w:val="008173C2"/>
    <w:rsid w:val="00820096"/>
    <w:rsid w:val="008207F7"/>
    <w:rsid w:val="00820C0D"/>
    <w:rsid w:val="008222D9"/>
    <w:rsid w:val="00822C14"/>
    <w:rsid w:val="00823113"/>
    <w:rsid w:val="0082460A"/>
    <w:rsid w:val="008246B7"/>
    <w:rsid w:val="00824DA4"/>
    <w:rsid w:val="0082524F"/>
    <w:rsid w:val="00826DA0"/>
    <w:rsid w:val="00830948"/>
    <w:rsid w:val="00830C3E"/>
    <w:rsid w:val="0083103C"/>
    <w:rsid w:val="00831F0B"/>
    <w:rsid w:val="00833E2D"/>
    <w:rsid w:val="00833F69"/>
    <w:rsid w:val="008341FE"/>
    <w:rsid w:val="008342A4"/>
    <w:rsid w:val="00834DD7"/>
    <w:rsid w:val="00835138"/>
    <w:rsid w:val="0083555A"/>
    <w:rsid w:val="00835F9A"/>
    <w:rsid w:val="008368E7"/>
    <w:rsid w:val="0083743E"/>
    <w:rsid w:val="008375A6"/>
    <w:rsid w:val="00840621"/>
    <w:rsid w:val="008425BF"/>
    <w:rsid w:val="00843025"/>
    <w:rsid w:val="008430E6"/>
    <w:rsid w:val="0084475D"/>
    <w:rsid w:val="008448C8"/>
    <w:rsid w:val="00844DA1"/>
    <w:rsid w:val="00844DF3"/>
    <w:rsid w:val="008455E9"/>
    <w:rsid w:val="00846111"/>
    <w:rsid w:val="0084628E"/>
    <w:rsid w:val="00847396"/>
    <w:rsid w:val="00847BDA"/>
    <w:rsid w:val="0085044A"/>
    <w:rsid w:val="00850C95"/>
    <w:rsid w:val="00851BDE"/>
    <w:rsid w:val="00851F92"/>
    <w:rsid w:val="0085280B"/>
    <w:rsid w:val="00852EDD"/>
    <w:rsid w:val="00854E07"/>
    <w:rsid w:val="00856A42"/>
    <w:rsid w:val="008572AD"/>
    <w:rsid w:val="00860DEF"/>
    <w:rsid w:val="00861869"/>
    <w:rsid w:val="00861B6F"/>
    <w:rsid w:val="008626A5"/>
    <w:rsid w:val="00863274"/>
    <w:rsid w:val="00863358"/>
    <w:rsid w:val="00864434"/>
    <w:rsid w:val="0086540F"/>
    <w:rsid w:val="00866C49"/>
    <w:rsid w:val="00866E74"/>
    <w:rsid w:val="008671BF"/>
    <w:rsid w:val="00867E60"/>
    <w:rsid w:val="0087042B"/>
    <w:rsid w:val="008708CD"/>
    <w:rsid w:val="008715FC"/>
    <w:rsid w:val="0087173E"/>
    <w:rsid w:val="00871AFB"/>
    <w:rsid w:val="008730C0"/>
    <w:rsid w:val="008738AA"/>
    <w:rsid w:val="00873B4C"/>
    <w:rsid w:val="00874A2C"/>
    <w:rsid w:val="008750D6"/>
    <w:rsid w:val="00876DAA"/>
    <w:rsid w:val="00876DB2"/>
    <w:rsid w:val="00877A31"/>
    <w:rsid w:val="00877B4D"/>
    <w:rsid w:val="00880A25"/>
    <w:rsid w:val="00880AD5"/>
    <w:rsid w:val="00880BE3"/>
    <w:rsid w:val="00881E3C"/>
    <w:rsid w:val="00882C0B"/>
    <w:rsid w:val="00882D6E"/>
    <w:rsid w:val="00883765"/>
    <w:rsid w:val="0088430D"/>
    <w:rsid w:val="00891344"/>
    <w:rsid w:val="00891511"/>
    <w:rsid w:val="008918EC"/>
    <w:rsid w:val="00891964"/>
    <w:rsid w:val="008935E6"/>
    <w:rsid w:val="008953FD"/>
    <w:rsid w:val="0089614E"/>
    <w:rsid w:val="00896D5A"/>
    <w:rsid w:val="008A0DBE"/>
    <w:rsid w:val="008A12F4"/>
    <w:rsid w:val="008A177A"/>
    <w:rsid w:val="008A1DB0"/>
    <w:rsid w:val="008A29FF"/>
    <w:rsid w:val="008A2BE3"/>
    <w:rsid w:val="008A2E6B"/>
    <w:rsid w:val="008A2FB4"/>
    <w:rsid w:val="008A3130"/>
    <w:rsid w:val="008A3200"/>
    <w:rsid w:val="008A5596"/>
    <w:rsid w:val="008A58A9"/>
    <w:rsid w:val="008A6393"/>
    <w:rsid w:val="008A77D6"/>
    <w:rsid w:val="008A7DB3"/>
    <w:rsid w:val="008B1651"/>
    <w:rsid w:val="008B1AA6"/>
    <w:rsid w:val="008B2A54"/>
    <w:rsid w:val="008B2B0D"/>
    <w:rsid w:val="008B2DB1"/>
    <w:rsid w:val="008B3E44"/>
    <w:rsid w:val="008B3FED"/>
    <w:rsid w:val="008B5486"/>
    <w:rsid w:val="008B665A"/>
    <w:rsid w:val="008B7455"/>
    <w:rsid w:val="008B7889"/>
    <w:rsid w:val="008C2049"/>
    <w:rsid w:val="008C296F"/>
    <w:rsid w:val="008C62C5"/>
    <w:rsid w:val="008C75F3"/>
    <w:rsid w:val="008D02DC"/>
    <w:rsid w:val="008D084E"/>
    <w:rsid w:val="008D1AA5"/>
    <w:rsid w:val="008D1DF9"/>
    <w:rsid w:val="008D34BA"/>
    <w:rsid w:val="008D46DE"/>
    <w:rsid w:val="008D5532"/>
    <w:rsid w:val="008D5B9B"/>
    <w:rsid w:val="008D622F"/>
    <w:rsid w:val="008D6686"/>
    <w:rsid w:val="008D6B5E"/>
    <w:rsid w:val="008E04C6"/>
    <w:rsid w:val="008E0E04"/>
    <w:rsid w:val="008E1A2C"/>
    <w:rsid w:val="008E2264"/>
    <w:rsid w:val="008E3E3F"/>
    <w:rsid w:val="008E4808"/>
    <w:rsid w:val="008E5AF6"/>
    <w:rsid w:val="008E67B7"/>
    <w:rsid w:val="008E7C37"/>
    <w:rsid w:val="008F2DE6"/>
    <w:rsid w:val="008F2FE5"/>
    <w:rsid w:val="008F3887"/>
    <w:rsid w:val="008F3C6E"/>
    <w:rsid w:val="008F4692"/>
    <w:rsid w:val="008F60BA"/>
    <w:rsid w:val="008F6849"/>
    <w:rsid w:val="008F6A27"/>
    <w:rsid w:val="0090023B"/>
    <w:rsid w:val="009010E8"/>
    <w:rsid w:val="009017B7"/>
    <w:rsid w:val="009055D9"/>
    <w:rsid w:val="00906240"/>
    <w:rsid w:val="00907205"/>
    <w:rsid w:val="0090782C"/>
    <w:rsid w:val="009103D2"/>
    <w:rsid w:val="009105A8"/>
    <w:rsid w:val="00910838"/>
    <w:rsid w:val="00910B06"/>
    <w:rsid w:val="00910FE3"/>
    <w:rsid w:val="00911E17"/>
    <w:rsid w:val="009123BB"/>
    <w:rsid w:val="00913E39"/>
    <w:rsid w:val="00914572"/>
    <w:rsid w:val="009146FB"/>
    <w:rsid w:val="00914FB3"/>
    <w:rsid w:val="00915CB8"/>
    <w:rsid w:val="0091614B"/>
    <w:rsid w:val="00916E0F"/>
    <w:rsid w:val="0092199D"/>
    <w:rsid w:val="00922731"/>
    <w:rsid w:val="00922DBB"/>
    <w:rsid w:val="00923387"/>
    <w:rsid w:val="00924842"/>
    <w:rsid w:val="00924B51"/>
    <w:rsid w:val="00924F99"/>
    <w:rsid w:val="00925DA3"/>
    <w:rsid w:val="00926553"/>
    <w:rsid w:val="00926587"/>
    <w:rsid w:val="009273D9"/>
    <w:rsid w:val="00927921"/>
    <w:rsid w:val="0093094C"/>
    <w:rsid w:val="00930B3B"/>
    <w:rsid w:val="00930B9B"/>
    <w:rsid w:val="00931561"/>
    <w:rsid w:val="00931D75"/>
    <w:rsid w:val="00933DA8"/>
    <w:rsid w:val="00935C63"/>
    <w:rsid w:val="0093600F"/>
    <w:rsid w:val="00936B00"/>
    <w:rsid w:val="00937405"/>
    <w:rsid w:val="00940B5F"/>
    <w:rsid w:val="009413D6"/>
    <w:rsid w:val="0094158E"/>
    <w:rsid w:val="00941BAA"/>
    <w:rsid w:val="00942442"/>
    <w:rsid w:val="0094301E"/>
    <w:rsid w:val="00943714"/>
    <w:rsid w:val="00943865"/>
    <w:rsid w:val="009439BD"/>
    <w:rsid w:val="00947A73"/>
    <w:rsid w:val="00947E2A"/>
    <w:rsid w:val="00950B27"/>
    <w:rsid w:val="009511EA"/>
    <w:rsid w:val="0095167C"/>
    <w:rsid w:val="00951D36"/>
    <w:rsid w:val="009526C2"/>
    <w:rsid w:val="00954BED"/>
    <w:rsid w:val="009559BE"/>
    <w:rsid w:val="00956482"/>
    <w:rsid w:val="00957326"/>
    <w:rsid w:val="0095799A"/>
    <w:rsid w:val="00957EBD"/>
    <w:rsid w:val="009612ED"/>
    <w:rsid w:val="0096153C"/>
    <w:rsid w:val="00961E20"/>
    <w:rsid w:val="00962122"/>
    <w:rsid w:val="00963F7A"/>
    <w:rsid w:val="00964423"/>
    <w:rsid w:val="009649B1"/>
    <w:rsid w:val="00965046"/>
    <w:rsid w:val="00967787"/>
    <w:rsid w:val="00967BC7"/>
    <w:rsid w:val="00971CE3"/>
    <w:rsid w:val="0097203A"/>
    <w:rsid w:val="009722A2"/>
    <w:rsid w:val="00972662"/>
    <w:rsid w:val="009729A2"/>
    <w:rsid w:val="00973636"/>
    <w:rsid w:val="0097453F"/>
    <w:rsid w:val="00974DE1"/>
    <w:rsid w:val="00975A33"/>
    <w:rsid w:val="00975E7F"/>
    <w:rsid w:val="009778A9"/>
    <w:rsid w:val="00980A57"/>
    <w:rsid w:val="00982A85"/>
    <w:rsid w:val="00982CFA"/>
    <w:rsid w:val="00983368"/>
    <w:rsid w:val="0098505D"/>
    <w:rsid w:val="00985FFD"/>
    <w:rsid w:val="00986869"/>
    <w:rsid w:val="009876BE"/>
    <w:rsid w:val="00992D5F"/>
    <w:rsid w:val="00992F2B"/>
    <w:rsid w:val="00992F8E"/>
    <w:rsid w:val="009930A5"/>
    <w:rsid w:val="009946EA"/>
    <w:rsid w:val="009959C5"/>
    <w:rsid w:val="0099704D"/>
    <w:rsid w:val="00997BB0"/>
    <w:rsid w:val="009A2BC1"/>
    <w:rsid w:val="009A2C56"/>
    <w:rsid w:val="009A5B7C"/>
    <w:rsid w:val="009A64A3"/>
    <w:rsid w:val="009A7ED8"/>
    <w:rsid w:val="009B05B1"/>
    <w:rsid w:val="009B1A63"/>
    <w:rsid w:val="009B1EB5"/>
    <w:rsid w:val="009B212B"/>
    <w:rsid w:val="009B3FDC"/>
    <w:rsid w:val="009B44A3"/>
    <w:rsid w:val="009B48A9"/>
    <w:rsid w:val="009B4A8F"/>
    <w:rsid w:val="009B507F"/>
    <w:rsid w:val="009B5A8E"/>
    <w:rsid w:val="009B69C5"/>
    <w:rsid w:val="009B72A1"/>
    <w:rsid w:val="009C0D36"/>
    <w:rsid w:val="009C0F09"/>
    <w:rsid w:val="009C25BF"/>
    <w:rsid w:val="009C25E8"/>
    <w:rsid w:val="009C282A"/>
    <w:rsid w:val="009C5104"/>
    <w:rsid w:val="009C5ACF"/>
    <w:rsid w:val="009C6082"/>
    <w:rsid w:val="009C63A5"/>
    <w:rsid w:val="009C670D"/>
    <w:rsid w:val="009C700F"/>
    <w:rsid w:val="009D0168"/>
    <w:rsid w:val="009D1168"/>
    <w:rsid w:val="009D29E4"/>
    <w:rsid w:val="009D5E69"/>
    <w:rsid w:val="009D71F4"/>
    <w:rsid w:val="009D72A1"/>
    <w:rsid w:val="009D7399"/>
    <w:rsid w:val="009D747C"/>
    <w:rsid w:val="009D7671"/>
    <w:rsid w:val="009E0B1E"/>
    <w:rsid w:val="009E2688"/>
    <w:rsid w:val="009E2BCC"/>
    <w:rsid w:val="009E4684"/>
    <w:rsid w:val="009E6BAB"/>
    <w:rsid w:val="009E6E68"/>
    <w:rsid w:val="009E6F7E"/>
    <w:rsid w:val="009E7D5A"/>
    <w:rsid w:val="009F0D41"/>
    <w:rsid w:val="009F2E25"/>
    <w:rsid w:val="009F3A0C"/>
    <w:rsid w:val="009F455D"/>
    <w:rsid w:val="009F4B81"/>
    <w:rsid w:val="009F6890"/>
    <w:rsid w:val="00A018DD"/>
    <w:rsid w:val="00A02048"/>
    <w:rsid w:val="00A031D8"/>
    <w:rsid w:val="00A03F15"/>
    <w:rsid w:val="00A0481B"/>
    <w:rsid w:val="00A04AC4"/>
    <w:rsid w:val="00A051BB"/>
    <w:rsid w:val="00A05D7E"/>
    <w:rsid w:val="00A05E3B"/>
    <w:rsid w:val="00A05EE7"/>
    <w:rsid w:val="00A061B9"/>
    <w:rsid w:val="00A067FB"/>
    <w:rsid w:val="00A074DB"/>
    <w:rsid w:val="00A07F87"/>
    <w:rsid w:val="00A101C4"/>
    <w:rsid w:val="00A10A94"/>
    <w:rsid w:val="00A111A4"/>
    <w:rsid w:val="00A12D9B"/>
    <w:rsid w:val="00A135A9"/>
    <w:rsid w:val="00A14909"/>
    <w:rsid w:val="00A15349"/>
    <w:rsid w:val="00A16407"/>
    <w:rsid w:val="00A169BF"/>
    <w:rsid w:val="00A16F82"/>
    <w:rsid w:val="00A17557"/>
    <w:rsid w:val="00A17A17"/>
    <w:rsid w:val="00A17ACC"/>
    <w:rsid w:val="00A17E19"/>
    <w:rsid w:val="00A20829"/>
    <w:rsid w:val="00A20872"/>
    <w:rsid w:val="00A23EE6"/>
    <w:rsid w:val="00A2507A"/>
    <w:rsid w:val="00A25488"/>
    <w:rsid w:val="00A255BE"/>
    <w:rsid w:val="00A25A30"/>
    <w:rsid w:val="00A2628B"/>
    <w:rsid w:val="00A2694E"/>
    <w:rsid w:val="00A26A31"/>
    <w:rsid w:val="00A270D7"/>
    <w:rsid w:val="00A30E87"/>
    <w:rsid w:val="00A30E9F"/>
    <w:rsid w:val="00A33529"/>
    <w:rsid w:val="00A3360B"/>
    <w:rsid w:val="00A3425C"/>
    <w:rsid w:val="00A35A55"/>
    <w:rsid w:val="00A35BAA"/>
    <w:rsid w:val="00A35F5C"/>
    <w:rsid w:val="00A40BA3"/>
    <w:rsid w:val="00A40FFD"/>
    <w:rsid w:val="00A42255"/>
    <w:rsid w:val="00A428F5"/>
    <w:rsid w:val="00A42C6B"/>
    <w:rsid w:val="00A43DF0"/>
    <w:rsid w:val="00A4473B"/>
    <w:rsid w:val="00A44F63"/>
    <w:rsid w:val="00A45952"/>
    <w:rsid w:val="00A47098"/>
    <w:rsid w:val="00A5206E"/>
    <w:rsid w:val="00A52101"/>
    <w:rsid w:val="00A55C58"/>
    <w:rsid w:val="00A56801"/>
    <w:rsid w:val="00A6033C"/>
    <w:rsid w:val="00A60D28"/>
    <w:rsid w:val="00A61056"/>
    <w:rsid w:val="00A6284A"/>
    <w:rsid w:val="00A64020"/>
    <w:rsid w:val="00A64777"/>
    <w:rsid w:val="00A649AD"/>
    <w:rsid w:val="00A6561C"/>
    <w:rsid w:val="00A658FE"/>
    <w:rsid w:val="00A6711D"/>
    <w:rsid w:val="00A70F45"/>
    <w:rsid w:val="00A713AA"/>
    <w:rsid w:val="00A726F3"/>
    <w:rsid w:val="00A728F8"/>
    <w:rsid w:val="00A74635"/>
    <w:rsid w:val="00A7699E"/>
    <w:rsid w:val="00A77B29"/>
    <w:rsid w:val="00A80679"/>
    <w:rsid w:val="00A816B8"/>
    <w:rsid w:val="00A81AFD"/>
    <w:rsid w:val="00A82A8C"/>
    <w:rsid w:val="00A84BAC"/>
    <w:rsid w:val="00A84DEB"/>
    <w:rsid w:val="00A85F3F"/>
    <w:rsid w:val="00A86DC5"/>
    <w:rsid w:val="00A87160"/>
    <w:rsid w:val="00A874F7"/>
    <w:rsid w:val="00A90A84"/>
    <w:rsid w:val="00A90D01"/>
    <w:rsid w:val="00A9161D"/>
    <w:rsid w:val="00A91630"/>
    <w:rsid w:val="00A91883"/>
    <w:rsid w:val="00A9196F"/>
    <w:rsid w:val="00A91A07"/>
    <w:rsid w:val="00A93138"/>
    <w:rsid w:val="00A9350E"/>
    <w:rsid w:val="00A94437"/>
    <w:rsid w:val="00A9464D"/>
    <w:rsid w:val="00A95038"/>
    <w:rsid w:val="00A95BDA"/>
    <w:rsid w:val="00A96073"/>
    <w:rsid w:val="00A96FEB"/>
    <w:rsid w:val="00AA08F1"/>
    <w:rsid w:val="00AA1228"/>
    <w:rsid w:val="00AA1D75"/>
    <w:rsid w:val="00AA2F53"/>
    <w:rsid w:val="00AA4D57"/>
    <w:rsid w:val="00AA5EB3"/>
    <w:rsid w:val="00AA5F07"/>
    <w:rsid w:val="00AA6C08"/>
    <w:rsid w:val="00AA6D47"/>
    <w:rsid w:val="00AA7110"/>
    <w:rsid w:val="00AA756D"/>
    <w:rsid w:val="00AB027B"/>
    <w:rsid w:val="00AB0689"/>
    <w:rsid w:val="00AB09B0"/>
    <w:rsid w:val="00AB0C6A"/>
    <w:rsid w:val="00AB272C"/>
    <w:rsid w:val="00AB42B0"/>
    <w:rsid w:val="00AB4924"/>
    <w:rsid w:val="00AB4D32"/>
    <w:rsid w:val="00AB772A"/>
    <w:rsid w:val="00AC134B"/>
    <w:rsid w:val="00AC1C63"/>
    <w:rsid w:val="00AC1F48"/>
    <w:rsid w:val="00AC1F83"/>
    <w:rsid w:val="00AC3266"/>
    <w:rsid w:val="00AC3FCF"/>
    <w:rsid w:val="00AC4D4C"/>
    <w:rsid w:val="00AC5468"/>
    <w:rsid w:val="00AC5AB7"/>
    <w:rsid w:val="00AC6433"/>
    <w:rsid w:val="00AC72CF"/>
    <w:rsid w:val="00AD030C"/>
    <w:rsid w:val="00AD0670"/>
    <w:rsid w:val="00AD0B34"/>
    <w:rsid w:val="00AD1039"/>
    <w:rsid w:val="00AD20A5"/>
    <w:rsid w:val="00AD221D"/>
    <w:rsid w:val="00AD230C"/>
    <w:rsid w:val="00AD4374"/>
    <w:rsid w:val="00AD4EB2"/>
    <w:rsid w:val="00AD52A6"/>
    <w:rsid w:val="00AD52D7"/>
    <w:rsid w:val="00AD532A"/>
    <w:rsid w:val="00AD549A"/>
    <w:rsid w:val="00AD5E58"/>
    <w:rsid w:val="00AE06CF"/>
    <w:rsid w:val="00AE0B6A"/>
    <w:rsid w:val="00AE233D"/>
    <w:rsid w:val="00AE2473"/>
    <w:rsid w:val="00AE3008"/>
    <w:rsid w:val="00AE30A1"/>
    <w:rsid w:val="00AE50C4"/>
    <w:rsid w:val="00AE51DA"/>
    <w:rsid w:val="00AE5EF1"/>
    <w:rsid w:val="00AE623E"/>
    <w:rsid w:val="00AE6567"/>
    <w:rsid w:val="00AE6D24"/>
    <w:rsid w:val="00AE6F0E"/>
    <w:rsid w:val="00AE787C"/>
    <w:rsid w:val="00AE7AE5"/>
    <w:rsid w:val="00AF05A2"/>
    <w:rsid w:val="00AF0D37"/>
    <w:rsid w:val="00AF1B26"/>
    <w:rsid w:val="00AF2F9E"/>
    <w:rsid w:val="00AF342B"/>
    <w:rsid w:val="00AF46D5"/>
    <w:rsid w:val="00AF5B82"/>
    <w:rsid w:val="00AF6699"/>
    <w:rsid w:val="00AF6E23"/>
    <w:rsid w:val="00B00044"/>
    <w:rsid w:val="00B0117C"/>
    <w:rsid w:val="00B014EC"/>
    <w:rsid w:val="00B0211C"/>
    <w:rsid w:val="00B02697"/>
    <w:rsid w:val="00B02BEE"/>
    <w:rsid w:val="00B02D3B"/>
    <w:rsid w:val="00B04098"/>
    <w:rsid w:val="00B04546"/>
    <w:rsid w:val="00B06E11"/>
    <w:rsid w:val="00B10284"/>
    <w:rsid w:val="00B10680"/>
    <w:rsid w:val="00B113A1"/>
    <w:rsid w:val="00B12BF4"/>
    <w:rsid w:val="00B1303F"/>
    <w:rsid w:val="00B13424"/>
    <w:rsid w:val="00B16005"/>
    <w:rsid w:val="00B162E4"/>
    <w:rsid w:val="00B17762"/>
    <w:rsid w:val="00B17DC0"/>
    <w:rsid w:val="00B17EDD"/>
    <w:rsid w:val="00B20AA4"/>
    <w:rsid w:val="00B229A3"/>
    <w:rsid w:val="00B22CAE"/>
    <w:rsid w:val="00B23548"/>
    <w:rsid w:val="00B23E81"/>
    <w:rsid w:val="00B240FF"/>
    <w:rsid w:val="00B249A9"/>
    <w:rsid w:val="00B2518D"/>
    <w:rsid w:val="00B2603E"/>
    <w:rsid w:val="00B2766B"/>
    <w:rsid w:val="00B27BEF"/>
    <w:rsid w:val="00B302FF"/>
    <w:rsid w:val="00B30D4B"/>
    <w:rsid w:val="00B30DE2"/>
    <w:rsid w:val="00B31ED3"/>
    <w:rsid w:val="00B323CE"/>
    <w:rsid w:val="00B32547"/>
    <w:rsid w:val="00B333BB"/>
    <w:rsid w:val="00B33FD5"/>
    <w:rsid w:val="00B3588A"/>
    <w:rsid w:val="00B36016"/>
    <w:rsid w:val="00B403EE"/>
    <w:rsid w:val="00B40ABB"/>
    <w:rsid w:val="00B41C41"/>
    <w:rsid w:val="00B42AF2"/>
    <w:rsid w:val="00B430CF"/>
    <w:rsid w:val="00B43458"/>
    <w:rsid w:val="00B43FF3"/>
    <w:rsid w:val="00B4473D"/>
    <w:rsid w:val="00B44F81"/>
    <w:rsid w:val="00B455E1"/>
    <w:rsid w:val="00B46179"/>
    <w:rsid w:val="00B4688B"/>
    <w:rsid w:val="00B46DFA"/>
    <w:rsid w:val="00B474A6"/>
    <w:rsid w:val="00B47520"/>
    <w:rsid w:val="00B4760E"/>
    <w:rsid w:val="00B47F08"/>
    <w:rsid w:val="00B5029B"/>
    <w:rsid w:val="00B50A0B"/>
    <w:rsid w:val="00B51937"/>
    <w:rsid w:val="00B55B4E"/>
    <w:rsid w:val="00B560CB"/>
    <w:rsid w:val="00B56D28"/>
    <w:rsid w:val="00B56DF0"/>
    <w:rsid w:val="00B5733F"/>
    <w:rsid w:val="00B6290D"/>
    <w:rsid w:val="00B64CEE"/>
    <w:rsid w:val="00B65A6C"/>
    <w:rsid w:val="00B67339"/>
    <w:rsid w:val="00B7057E"/>
    <w:rsid w:val="00B71096"/>
    <w:rsid w:val="00B71824"/>
    <w:rsid w:val="00B71D31"/>
    <w:rsid w:val="00B72101"/>
    <w:rsid w:val="00B726CE"/>
    <w:rsid w:val="00B73BEF"/>
    <w:rsid w:val="00B73E51"/>
    <w:rsid w:val="00B76DDB"/>
    <w:rsid w:val="00B77416"/>
    <w:rsid w:val="00B77D08"/>
    <w:rsid w:val="00B807C2"/>
    <w:rsid w:val="00B80976"/>
    <w:rsid w:val="00B81161"/>
    <w:rsid w:val="00B85C13"/>
    <w:rsid w:val="00B869B5"/>
    <w:rsid w:val="00B8783D"/>
    <w:rsid w:val="00B90C8F"/>
    <w:rsid w:val="00B91F6B"/>
    <w:rsid w:val="00B9293E"/>
    <w:rsid w:val="00B92CE0"/>
    <w:rsid w:val="00B92FFD"/>
    <w:rsid w:val="00B9318D"/>
    <w:rsid w:val="00B93593"/>
    <w:rsid w:val="00B969BF"/>
    <w:rsid w:val="00B974F0"/>
    <w:rsid w:val="00BA0C3F"/>
    <w:rsid w:val="00BA1024"/>
    <w:rsid w:val="00BA12BB"/>
    <w:rsid w:val="00BA1623"/>
    <w:rsid w:val="00BA1F22"/>
    <w:rsid w:val="00BA2278"/>
    <w:rsid w:val="00BA2B95"/>
    <w:rsid w:val="00BA3049"/>
    <w:rsid w:val="00BA50B3"/>
    <w:rsid w:val="00BA559D"/>
    <w:rsid w:val="00BA6779"/>
    <w:rsid w:val="00BA7BCF"/>
    <w:rsid w:val="00BB2168"/>
    <w:rsid w:val="00BB21E4"/>
    <w:rsid w:val="00BB2699"/>
    <w:rsid w:val="00BB2BEE"/>
    <w:rsid w:val="00BB3770"/>
    <w:rsid w:val="00BB4595"/>
    <w:rsid w:val="00BB4C29"/>
    <w:rsid w:val="00BB5AC8"/>
    <w:rsid w:val="00BB7165"/>
    <w:rsid w:val="00BC0105"/>
    <w:rsid w:val="00BC05AB"/>
    <w:rsid w:val="00BC17B1"/>
    <w:rsid w:val="00BC24AB"/>
    <w:rsid w:val="00BC27B6"/>
    <w:rsid w:val="00BC3EE5"/>
    <w:rsid w:val="00BC4BC0"/>
    <w:rsid w:val="00BC5CFF"/>
    <w:rsid w:val="00BC66F5"/>
    <w:rsid w:val="00BC7188"/>
    <w:rsid w:val="00BC7CF7"/>
    <w:rsid w:val="00BD0024"/>
    <w:rsid w:val="00BD27BD"/>
    <w:rsid w:val="00BD30A6"/>
    <w:rsid w:val="00BD3472"/>
    <w:rsid w:val="00BD38B2"/>
    <w:rsid w:val="00BD3F33"/>
    <w:rsid w:val="00BD4704"/>
    <w:rsid w:val="00BD4D2D"/>
    <w:rsid w:val="00BD53C7"/>
    <w:rsid w:val="00BD774C"/>
    <w:rsid w:val="00BD7EF5"/>
    <w:rsid w:val="00BE01C5"/>
    <w:rsid w:val="00BE083D"/>
    <w:rsid w:val="00BE0D2B"/>
    <w:rsid w:val="00BE29E9"/>
    <w:rsid w:val="00BE2BBA"/>
    <w:rsid w:val="00BE2BBC"/>
    <w:rsid w:val="00BE3D19"/>
    <w:rsid w:val="00BE45B2"/>
    <w:rsid w:val="00BE4BD0"/>
    <w:rsid w:val="00BE53DC"/>
    <w:rsid w:val="00BE5A75"/>
    <w:rsid w:val="00BE5B6F"/>
    <w:rsid w:val="00BE6777"/>
    <w:rsid w:val="00BE7529"/>
    <w:rsid w:val="00BF0A98"/>
    <w:rsid w:val="00BF0FD5"/>
    <w:rsid w:val="00BF167B"/>
    <w:rsid w:val="00BF18CD"/>
    <w:rsid w:val="00BF26DC"/>
    <w:rsid w:val="00BF3B00"/>
    <w:rsid w:val="00BF4E62"/>
    <w:rsid w:val="00BF57E6"/>
    <w:rsid w:val="00BF5C54"/>
    <w:rsid w:val="00BF6793"/>
    <w:rsid w:val="00C00599"/>
    <w:rsid w:val="00C00CEA"/>
    <w:rsid w:val="00C01975"/>
    <w:rsid w:val="00C02D38"/>
    <w:rsid w:val="00C02E03"/>
    <w:rsid w:val="00C03250"/>
    <w:rsid w:val="00C03B1A"/>
    <w:rsid w:val="00C05ED4"/>
    <w:rsid w:val="00C0629E"/>
    <w:rsid w:val="00C068B8"/>
    <w:rsid w:val="00C06CF0"/>
    <w:rsid w:val="00C077B6"/>
    <w:rsid w:val="00C116D2"/>
    <w:rsid w:val="00C11B6A"/>
    <w:rsid w:val="00C12810"/>
    <w:rsid w:val="00C12BF4"/>
    <w:rsid w:val="00C150FD"/>
    <w:rsid w:val="00C15462"/>
    <w:rsid w:val="00C15DC4"/>
    <w:rsid w:val="00C167AF"/>
    <w:rsid w:val="00C20886"/>
    <w:rsid w:val="00C23AA9"/>
    <w:rsid w:val="00C24FE5"/>
    <w:rsid w:val="00C27719"/>
    <w:rsid w:val="00C278D7"/>
    <w:rsid w:val="00C30D86"/>
    <w:rsid w:val="00C31912"/>
    <w:rsid w:val="00C31E67"/>
    <w:rsid w:val="00C3489C"/>
    <w:rsid w:val="00C349B7"/>
    <w:rsid w:val="00C34F6D"/>
    <w:rsid w:val="00C350CD"/>
    <w:rsid w:val="00C35744"/>
    <w:rsid w:val="00C35AE9"/>
    <w:rsid w:val="00C3649F"/>
    <w:rsid w:val="00C369DD"/>
    <w:rsid w:val="00C40265"/>
    <w:rsid w:val="00C40FC2"/>
    <w:rsid w:val="00C454FC"/>
    <w:rsid w:val="00C460D5"/>
    <w:rsid w:val="00C46D4F"/>
    <w:rsid w:val="00C47006"/>
    <w:rsid w:val="00C47A97"/>
    <w:rsid w:val="00C500E0"/>
    <w:rsid w:val="00C51F4D"/>
    <w:rsid w:val="00C52B0A"/>
    <w:rsid w:val="00C52BEC"/>
    <w:rsid w:val="00C5385C"/>
    <w:rsid w:val="00C548D0"/>
    <w:rsid w:val="00C55C96"/>
    <w:rsid w:val="00C5636D"/>
    <w:rsid w:val="00C57F34"/>
    <w:rsid w:val="00C6199F"/>
    <w:rsid w:val="00C63767"/>
    <w:rsid w:val="00C648C9"/>
    <w:rsid w:val="00C65099"/>
    <w:rsid w:val="00C667DB"/>
    <w:rsid w:val="00C7056C"/>
    <w:rsid w:val="00C7120D"/>
    <w:rsid w:val="00C71BA7"/>
    <w:rsid w:val="00C71E61"/>
    <w:rsid w:val="00C71F16"/>
    <w:rsid w:val="00C72A54"/>
    <w:rsid w:val="00C73C07"/>
    <w:rsid w:val="00C741DF"/>
    <w:rsid w:val="00C745CD"/>
    <w:rsid w:val="00C753C6"/>
    <w:rsid w:val="00C7579A"/>
    <w:rsid w:val="00C76165"/>
    <w:rsid w:val="00C76C49"/>
    <w:rsid w:val="00C76F19"/>
    <w:rsid w:val="00C77155"/>
    <w:rsid w:val="00C777EA"/>
    <w:rsid w:val="00C77E4F"/>
    <w:rsid w:val="00C8085D"/>
    <w:rsid w:val="00C80BA2"/>
    <w:rsid w:val="00C80CA3"/>
    <w:rsid w:val="00C820B4"/>
    <w:rsid w:val="00C823F7"/>
    <w:rsid w:val="00C82C19"/>
    <w:rsid w:val="00C82F91"/>
    <w:rsid w:val="00C830A2"/>
    <w:rsid w:val="00C844D7"/>
    <w:rsid w:val="00C8651B"/>
    <w:rsid w:val="00C8694B"/>
    <w:rsid w:val="00C87169"/>
    <w:rsid w:val="00C87A1F"/>
    <w:rsid w:val="00C90BE8"/>
    <w:rsid w:val="00C91DE5"/>
    <w:rsid w:val="00C929D6"/>
    <w:rsid w:val="00C96285"/>
    <w:rsid w:val="00C97164"/>
    <w:rsid w:val="00C971B4"/>
    <w:rsid w:val="00C977F9"/>
    <w:rsid w:val="00CA0019"/>
    <w:rsid w:val="00CA0281"/>
    <w:rsid w:val="00CA0E0B"/>
    <w:rsid w:val="00CA0EB8"/>
    <w:rsid w:val="00CA1E9B"/>
    <w:rsid w:val="00CA2445"/>
    <w:rsid w:val="00CA2AA6"/>
    <w:rsid w:val="00CA4161"/>
    <w:rsid w:val="00CA4280"/>
    <w:rsid w:val="00CA5A9A"/>
    <w:rsid w:val="00CA62B4"/>
    <w:rsid w:val="00CA6ADA"/>
    <w:rsid w:val="00CA7342"/>
    <w:rsid w:val="00CB1203"/>
    <w:rsid w:val="00CB124B"/>
    <w:rsid w:val="00CB272B"/>
    <w:rsid w:val="00CB27EB"/>
    <w:rsid w:val="00CB2EB1"/>
    <w:rsid w:val="00CB4233"/>
    <w:rsid w:val="00CB462F"/>
    <w:rsid w:val="00CB4B48"/>
    <w:rsid w:val="00CB4BF5"/>
    <w:rsid w:val="00CB7EF3"/>
    <w:rsid w:val="00CC0098"/>
    <w:rsid w:val="00CC0151"/>
    <w:rsid w:val="00CC03C1"/>
    <w:rsid w:val="00CC0694"/>
    <w:rsid w:val="00CC1406"/>
    <w:rsid w:val="00CC1806"/>
    <w:rsid w:val="00CC20BE"/>
    <w:rsid w:val="00CC22AE"/>
    <w:rsid w:val="00CC2B54"/>
    <w:rsid w:val="00CC2EDB"/>
    <w:rsid w:val="00CC3111"/>
    <w:rsid w:val="00CC3D72"/>
    <w:rsid w:val="00CC465B"/>
    <w:rsid w:val="00CC4D11"/>
    <w:rsid w:val="00CC4E56"/>
    <w:rsid w:val="00CC53A5"/>
    <w:rsid w:val="00CC53D2"/>
    <w:rsid w:val="00CC6D40"/>
    <w:rsid w:val="00CC7B86"/>
    <w:rsid w:val="00CC7D5B"/>
    <w:rsid w:val="00CD04A6"/>
    <w:rsid w:val="00CD1E48"/>
    <w:rsid w:val="00CD21E2"/>
    <w:rsid w:val="00CD292C"/>
    <w:rsid w:val="00CD35F8"/>
    <w:rsid w:val="00CD3C37"/>
    <w:rsid w:val="00CD4562"/>
    <w:rsid w:val="00CD5554"/>
    <w:rsid w:val="00CD5E08"/>
    <w:rsid w:val="00CD65D8"/>
    <w:rsid w:val="00CD7485"/>
    <w:rsid w:val="00CE16D6"/>
    <w:rsid w:val="00CE1F4F"/>
    <w:rsid w:val="00CE40CF"/>
    <w:rsid w:val="00CE44ED"/>
    <w:rsid w:val="00CE71E3"/>
    <w:rsid w:val="00CE76D1"/>
    <w:rsid w:val="00CF0232"/>
    <w:rsid w:val="00CF109E"/>
    <w:rsid w:val="00CF1523"/>
    <w:rsid w:val="00CF203B"/>
    <w:rsid w:val="00CF2191"/>
    <w:rsid w:val="00CF38C7"/>
    <w:rsid w:val="00CF3933"/>
    <w:rsid w:val="00CF52A0"/>
    <w:rsid w:val="00CF52A9"/>
    <w:rsid w:val="00CF52D8"/>
    <w:rsid w:val="00CF5304"/>
    <w:rsid w:val="00CF56EA"/>
    <w:rsid w:val="00CF6307"/>
    <w:rsid w:val="00CF681E"/>
    <w:rsid w:val="00D02731"/>
    <w:rsid w:val="00D0480A"/>
    <w:rsid w:val="00D04C7D"/>
    <w:rsid w:val="00D059D8"/>
    <w:rsid w:val="00D07381"/>
    <w:rsid w:val="00D074A1"/>
    <w:rsid w:val="00D10C01"/>
    <w:rsid w:val="00D11323"/>
    <w:rsid w:val="00D11358"/>
    <w:rsid w:val="00D1285E"/>
    <w:rsid w:val="00D1397B"/>
    <w:rsid w:val="00D13BD4"/>
    <w:rsid w:val="00D14556"/>
    <w:rsid w:val="00D16B14"/>
    <w:rsid w:val="00D16C1F"/>
    <w:rsid w:val="00D2097E"/>
    <w:rsid w:val="00D20DBF"/>
    <w:rsid w:val="00D21086"/>
    <w:rsid w:val="00D23917"/>
    <w:rsid w:val="00D24DA5"/>
    <w:rsid w:val="00D257A8"/>
    <w:rsid w:val="00D2618B"/>
    <w:rsid w:val="00D26D40"/>
    <w:rsid w:val="00D31B84"/>
    <w:rsid w:val="00D32A7B"/>
    <w:rsid w:val="00D3331A"/>
    <w:rsid w:val="00D3336B"/>
    <w:rsid w:val="00D34800"/>
    <w:rsid w:val="00D35CD2"/>
    <w:rsid w:val="00D3663E"/>
    <w:rsid w:val="00D3767D"/>
    <w:rsid w:val="00D41EA4"/>
    <w:rsid w:val="00D420AE"/>
    <w:rsid w:val="00D421CF"/>
    <w:rsid w:val="00D42CA7"/>
    <w:rsid w:val="00D43C09"/>
    <w:rsid w:val="00D4414F"/>
    <w:rsid w:val="00D44567"/>
    <w:rsid w:val="00D4496F"/>
    <w:rsid w:val="00D44B90"/>
    <w:rsid w:val="00D45C77"/>
    <w:rsid w:val="00D45EC3"/>
    <w:rsid w:val="00D4638D"/>
    <w:rsid w:val="00D46CE6"/>
    <w:rsid w:val="00D46D5C"/>
    <w:rsid w:val="00D478E8"/>
    <w:rsid w:val="00D52309"/>
    <w:rsid w:val="00D52B20"/>
    <w:rsid w:val="00D538FF"/>
    <w:rsid w:val="00D539DB"/>
    <w:rsid w:val="00D54D79"/>
    <w:rsid w:val="00D55035"/>
    <w:rsid w:val="00D5623F"/>
    <w:rsid w:val="00D607FF"/>
    <w:rsid w:val="00D60BA4"/>
    <w:rsid w:val="00D61BBB"/>
    <w:rsid w:val="00D61DC0"/>
    <w:rsid w:val="00D6296F"/>
    <w:rsid w:val="00D62AF5"/>
    <w:rsid w:val="00D64102"/>
    <w:rsid w:val="00D64A9D"/>
    <w:rsid w:val="00D64F5F"/>
    <w:rsid w:val="00D6519B"/>
    <w:rsid w:val="00D65C70"/>
    <w:rsid w:val="00D6668C"/>
    <w:rsid w:val="00D66BFA"/>
    <w:rsid w:val="00D66E56"/>
    <w:rsid w:val="00D71074"/>
    <w:rsid w:val="00D71870"/>
    <w:rsid w:val="00D72C89"/>
    <w:rsid w:val="00D74C8E"/>
    <w:rsid w:val="00D76DF3"/>
    <w:rsid w:val="00D801E1"/>
    <w:rsid w:val="00D80363"/>
    <w:rsid w:val="00D8059B"/>
    <w:rsid w:val="00D80A94"/>
    <w:rsid w:val="00D81EFA"/>
    <w:rsid w:val="00D823D1"/>
    <w:rsid w:val="00D829D3"/>
    <w:rsid w:val="00D83A9B"/>
    <w:rsid w:val="00D8462D"/>
    <w:rsid w:val="00D85076"/>
    <w:rsid w:val="00D8694E"/>
    <w:rsid w:val="00D87362"/>
    <w:rsid w:val="00D9051D"/>
    <w:rsid w:val="00D9159C"/>
    <w:rsid w:val="00D917EF"/>
    <w:rsid w:val="00D91B1F"/>
    <w:rsid w:val="00D92461"/>
    <w:rsid w:val="00D92639"/>
    <w:rsid w:val="00D9289B"/>
    <w:rsid w:val="00D93872"/>
    <w:rsid w:val="00D94AAD"/>
    <w:rsid w:val="00D94E59"/>
    <w:rsid w:val="00D95297"/>
    <w:rsid w:val="00D95A09"/>
    <w:rsid w:val="00D95DF0"/>
    <w:rsid w:val="00D96818"/>
    <w:rsid w:val="00D96CBB"/>
    <w:rsid w:val="00D970C7"/>
    <w:rsid w:val="00D9749E"/>
    <w:rsid w:val="00D97AFA"/>
    <w:rsid w:val="00D97D79"/>
    <w:rsid w:val="00DA2252"/>
    <w:rsid w:val="00DA369E"/>
    <w:rsid w:val="00DA386A"/>
    <w:rsid w:val="00DA395D"/>
    <w:rsid w:val="00DA3DD1"/>
    <w:rsid w:val="00DA4560"/>
    <w:rsid w:val="00DA5384"/>
    <w:rsid w:val="00DA5B52"/>
    <w:rsid w:val="00DA63EC"/>
    <w:rsid w:val="00DA6AA5"/>
    <w:rsid w:val="00DA6FF5"/>
    <w:rsid w:val="00DB23E6"/>
    <w:rsid w:val="00DB253C"/>
    <w:rsid w:val="00DB449C"/>
    <w:rsid w:val="00DB4BF2"/>
    <w:rsid w:val="00DB694C"/>
    <w:rsid w:val="00DB70EE"/>
    <w:rsid w:val="00DB777C"/>
    <w:rsid w:val="00DB7B2C"/>
    <w:rsid w:val="00DB7C10"/>
    <w:rsid w:val="00DB7E72"/>
    <w:rsid w:val="00DC09CC"/>
    <w:rsid w:val="00DC0F37"/>
    <w:rsid w:val="00DC2E7A"/>
    <w:rsid w:val="00DC3D2F"/>
    <w:rsid w:val="00DC3D4F"/>
    <w:rsid w:val="00DC4336"/>
    <w:rsid w:val="00DC682A"/>
    <w:rsid w:val="00DC6CB9"/>
    <w:rsid w:val="00DC7302"/>
    <w:rsid w:val="00DC765F"/>
    <w:rsid w:val="00DD00BD"/>
    <w:rsid w:val="00DD0F3C"/>
    <w:rsid w:val="00DD0FD6"/>
    <w:rsid w:val="00DD1444"/>
    <w:rsid w:val="00DD1780"/>
    <w:rsid w:val="00DD209F"/>
    <w:rsid w:val="00DD314C"/>
    <w:rsid w:val="00DD6E12"/>
    <w:rsid w:val="00DD7C70"/>
    <w:rsid w:val="00DD7D5C"/>
    <w:rsid w:val="00DE1208"/>
    <w:rsid w:val="00DE1C3C"/>
    <w:rsid w:val="00DE1E8E"/>
    <w:rsid w:val="00DE268E"/>
    <w:rsid w:val="00DE26F5"/>
    <w:rsid w:val="00DE31AD"/>
    <w:rsid w:val="00DE36F7"/>
    <w:rsid w:val="00DE61F0"/>
    <w:rsid w:val="00DE6362"/>
    <w:rsid w:val="00DF0504"/>
    <w:rsid w:val="00DF2C8C"/>
    <w:rsid w:val="00DF2EE9"/>
    <w:rsid w:val="00DF359B"/>
    <w:rsid w:val="00DF4747"/>
    <w:rsid w:val="00DF4EDB"/>
    <w:rsid w:val="00DF4F82"/>
    <w:rsid w:val="00DF6DF9"/>
    <w:rsid w:val="00DF7735"/>
    <w:rsid w:val="00DF7834"/>
    <w:rsid w:val="00DF785B"/>
    <w:rsid w:val="00E01D5D"/>
    <w:rsid w:val="00E0463B"/>
    <w:rsid w:val="00E04771"/>
    <w:rsid w:val="00E051F7"/>
    <w:rsid w:val="00E0550A"/>
    <w:rsid w:val="00E06A0B"/>
    <w:rsid w:val="00E06C78"/>
    <w:rsid w:val="00E06CED"/>
    <w:rsid w:val="00E06D54"/>
    <w:rsid w:val="00E0705F"/>
    <w:rsid w:val="00E073F8"/>
    <w:rsid w:val="00E076E0"/>
    <w:rsid w:val="00E0770A"/>
    <w:rsid w:val="00E103C8"/>
    <w:rsid w:val="00E10750"/>
    <w:rsid w:val="00E10C19"/>
    <w:rsid w:val="00E11DB7"/>
    <w:rsid w:val="00E122D4"/>
    <w:rsid w:val="00E124B9"/>
    <w:rsid w:val="00E135F9"/>
    <w:rsid w:val="00E13D5C"/>
    <w:rsid w:val="00E14A77"/>
    <w:rsid w:val="00E14D3F"/>
    <w:rsid w:val="00E1517E"/>
    <w:rsid w:val="00E15358"/>
    <w:rsid w:val="00E17AFF"/>
    <w:rsid w:val="00E2081C"/>
    <w:rsid w:val="00E20CB2"/>
    <w:rsid w:val="00E23D88"/>
    <w:rsid w:val="00E240BE"/>
    <w:rsid w:val="00E2629E"/>
    <w:rsid w:val="00E262D0"/>
    <w:rsid w:val="00E30722"/>
    <w:rsid w:val="00E30B51"/>
    <w:rsid w:val="00E319FC"/>
    <w:rsid w:val="00E3231A"/>
    <w:rsid w:val="00E32A77"/>
    <w:rsid w:val="00E34622"/>
    <w:rsid w:val="00E36FFC"/>
    <w:rsid w:val="00E3770F"/>
    <w:rsid w:val="00E3785A"/>
    <w:rsid w:val="00E37BA3"/>
    <w:rsid w:val="00E404FD"/>
    <w:rsid w:val="00E4091A"/>
    <w:rsid w:val="00E42048"/>
    <w:rsid w:val="00E42701"/>
    <w:rsid w:val="00E4407E"/>
    <w:rsid w:val="00E4436E"/>
    <w:rsid w:val="00E4514E"/>
    <w:rsid w:val="00E45238"/>
    <w:rsid w:val="00E45564"/>
    <w:rsid w:val="00E45EB5"/>
    <w:rsid w:val="00E46560"/>
    <w:rsid w:val="00E51437"/>
    <w:rsid w:val="00E517DC"/>
    <w:rsid w:val="00E522D2"/>
    <w:rsid w:val="00E52703"/>
    <w:rsid w:val="00E54E14"/>
    <w:rsid w:val="00E55BB8"/>
    <w:rsid w:val="00E55DDB"/>
    <w:rsid w:val="00E56D28"/>
    <w:rsid w:val="00E60430"/>
    <w:rsid w:val="00E60C11"/>
    <w:rsid w:val="00E60D6E"/>
    <w:rsid w:val="00E612F5"/>
    <w:rsid w:val="00E61C9C"/>
    <w:rsid w:val="00E62DFA"/>
    <w:rsid w:val="00E62F4D"/>
    <w:rsid w:val="00E634D1"/>
    <w:rsid w:val="00E66DDC"/>
    <w:rsid w:val="00E72138"/>
    <w:rsid w:val="00E7310C"/>
    <w:rsid w:val="00E744C1"/>
    <w:rsid w:val="00E75536"/>
    <w:rsid w:val="00E75849"/>
    <w:rsid w:val="00E762A7"/>
    <w:rsid w:val="00E77DF3"/>
    <w:rsid w:val="00E77FFD"/>
    <w:rsid w:val="00E80041"/>
    <w:rsid w:val="00E800AA"/>
    <w:rsid w:val="00E81582"/>
    <w:rsid w:val="00E817BF"/>
    <w:rsid w:val="00E817F0"/>
    <w:rsid w:val="00E81A4F"/>
    <w:rsid w:val="00E8208E"/>
    <w:rsid w:val="00E821DC"/>
    <w:rsid w:val="00E82B15"/>
    <w:rsid w:val="00E82E5C"/>
    <w:rsid w:val="00E83856"/>
    <w:rsid w:val="00E83CF8"/>
    <w:rsid w:val="00E83E17"/>
    <w:rsid w:val="00E85655"/>
    <w:rsid w:val="00E85BAB"/>
    <w:rsid w:val="00E85F6A"/>
    <w:rsid w:val="00E86328"/>
    <w:rsid w:val="00E8694E"/>
    <w:rsid w:val="00E86CCA"/>
    <w:rsid w:val="00E86D9A"/>
    <w:rsid w:val="00E86EEB"/>
    <w:rsid w:val="00E90F6B"/>
    <w:rsid w:val="00E913BD"/>
    <w:rsid w:val="00E91868"/>
    <w:rsid w:val="00E91AA9"/>
    <w:rsid w:val="00E91FCF"/>
    <w:rsid w:val="00E94B1F"/>
    <w:rsid w:val="00E95989"/>
    <w:rsid w:val="00E95EA9"/>
    <w:rsid w:val="00E962B0"/>
    <w:rsid w:val="00EA0E95"/>
    <w:rsid w:val="00EA258B"/>
    <w:rsid w:val="00EA2993"/>
    <w:rsid w:val="00EA2F40"/>
    <w:rsid w:val="00EA45DD"/>
    <w:rsid w:val="00EA4699"/>
    <w:rsid w:val="00EA5512"/>
    <w:rsid w:val="00EA59EA"/>
    <w:rsid w:val="00EA650B"/>
    <w:rsid w:val="00EA7093"/>
    <w:rsid w:val="00EA71FE"/>
    <w:rsid w:val="00EA754C"/>
    <w:rsid w:val="00EA7EDB"/>
    <w:rsid w:val="00EA7FD6"/>
    <w:rsid w:val="00EB0ECE"/>
    <w:rsid w:val="00EB1C6E"/>
    <w:rsid w:val="00EB2CC4"/>
    <w:rsid w:val="00EB3FD8"/>
    <w:rsid w:val="00EB61C4"/>
    <w:rsid w:val="00EB61E0"/>
    <w:rsid w:val="00EB7D17"/>
    <w:rsid w:val="00EC0258"/>
    <w:rsid w:val="00EC0D8D"/>
    <w:rsid w:val="00EC1B9C"/>
    <w:rsid w:val="00EC3319"/>
    <w:rsid w:val="00EC33F3"/>
    <w:rsid w:val="00EC3893"/>
    <w:rsid w:val="00EC394C"/>
    <w:rsid w:val="00EC478A"/>
    <w:rsid w:val="00ED0CC1"/>
    <w:rsid w:val="00ED1983"/>
    <w:rsid w:val="00ED1A2C"/>
    <w:rsid w:val="00ED2DD3"/>
    <w:rsid w:val="00ED3E4B"/>
    <w:rsid w:val="00ED444C"/>
    <w:rsid w:val="00ED50C6"/>
    <w:rsid w:val="00ED634B"/>
    <w:rsid w:val="00ED6534"/>
    <w:rsid w:val="00ED698E"/>
    <w:rsid w:val="00EE00CF"/>
    <w:rsid w:val="00EE22DE"/>
    <w:rsid w:val="00EE31DF"/>
    <w:rsid w:val="00EE3AC8"/>
    <w:rsid w:val="00EE5BA7"/>
    <w:rsid w:val="00EE5E57"/>
    <w:rsid w:val="00EE6B9B"/>
    <w:rsid w:val="00EF0272"/>
    <w:rsid w:val="00EF05E8"/>
    <w:rsid w:val="00EF1369"/>
    <w:rsid w:val="00EF3103"/>
    <w:rsid w:val="00EF480E"/>
    <w:rsid w:val="00EF5C8C"/>
    <w:rsid w:val="00EF5E19"/>
    <w:rsid w:val="00EF5E2E"/>
    <w:rsid w:val="00EF6D8B"/>
    <w:rsid w:val="00EF7937"/>
    <w:rsid w:val="00F0035E"/>
    <w:rsid w:val="00F0072E"/>
    <w:rsid w:val="00F0099A"/>
    <w:rsid w:val="00F01259"/>
    <w:rsid w:val="00F01E09"/>
    <w:rsid w:val="00F02116"/>
    <w:rsid w:val="00F0288C"/>
    <w:rsid w:val="00F02C06"/>
    <w:rsid w:val="00F0338D"/>
    <w:rsid w:val="00F03D9A"/>
    <w:rsid w:val="00F04099"/>
    <w:rsid w:val="00F05A48"/>
    <w:rsid w:val="00F07918"/>
    <w:rsid w:val="00F10604"/>
    <w:rsid w:val="00F11317"/>
    <w:rsid w:val="00F11768"/>
    <w:rsid w:val="00F11922"/>
    <w:rsid w:val="00F11F4B"/>
    <w:rsid w:val="00F12CBE"/>
    <w:rsid w:val="00F13199"/>
    <w:rsid w:val="00F1331F"/>
    <w:rsid w:val="00F13A7F"/>
    <w:rsid w:val="00F15644"/>
    <w:rsid w:val="00F15E08"/>
    <w:rsid w:val="00F160D8"/>
    <w:rsid w:val="00F16191"/>
    <w:rsid w:val="00F16C24"/>
    <w:rsid w:val="00F1750B"/>
    <w:rsid w:val="00F206CD"/>
    <w:rsid w:val="00F20ACF"/>
    <w:rsid w:val="00F2113F"/>
    <w:rsid w:val="00F2310A"/>
    <w:rsid w:val="00F235C6"/>
    <w:rsid w:val="00F23EDF"/>
    <w:rsid w:val="00F24342"/>
    <w:rsid w:val="00F26D1F"/>
    <w:rsid w:val="00F26F6D"/>
    <w:rsid w:val="00F27682"/>
    <w:rsid w:val="00F278AB"/>
    <w:rsid w:val="00F31A30"/>
    <w:rsid w:val="00F3301C"/>
    <w:rsid w:val="00F33A1D"/>
    <w:rsid w:val="00F33F8D"/>
    <w:rsid w:val="00F3513C"/>
    <w:rsid w:val="00F357D2"/>
    <w:rsid w:val="00F35F97"/>
    <w:rsid w:val="00F37701"/>
    <w:rsid w:val="00F4071B"/>
    <w:rsid w:val="00F41472"/>
    <w:rsid w:val="00F4222F"/>
    <w:rsid w:val="00F439ED"/>
    <w:rsid w:val="00F4409A"/>
    <w:rsid w:val="00F454E4"/>
    <w:rsid w:val="00F45701"/>
    <w:rsid w:val="00F45ABC"/>
    <w:rsid w:val="00F45F48"/>
    <w:rsid w:val="00F47262"/>
    <w:rsid w:val="00F52229"/>
    <w:rsid w:val="00F529CD"/>
    <w:rsid w:val="00F53467"/>
    <w:rsid w:val="00F53CE9"/>
    <w:rsid w:val="00F56EE4"/>
    <w:rsid w:val="00F574C5"/>
    <w:rsid w:val="00F57EC7"/>
    <w:rsid w:val="00F60305"/>
    <w:rsid w:val="00F603B4"/>
    <w:rsid w:val="00F60671"/>
    <w:rsid w:val="00F6094F"/>
    <w:rsid w:val="00F60985"/>
    <w:rsid w:val="00F616EA"/>
    <w:rsid w:val="00F6330F"/>
    <w:rsid w:val="00F638B9"/>
    <w:rsid w:val="00F63C71"/>
    <w:rsid w:val="00F64D1C"/>
    <w:rsid w:val="00F65D96"/>
    <w:rsid w:val="00F70450"/>
    <w:rsid w:val="00F70DA6"/>
    <w:rsid w:val="00F7451A"/>
    <w:rsid w:val="00F7564E"/>
    <w:rsid w:val="00F75672"/>
    <w:rsid w:val="00F76125"/>
    <w:rsid w:val="00F76A1F"/>
    <w:rsid w:val="00F771BE"/>
    <w:rsid w:val="00F8107E"/>
    <w:rsid w:val="00F81F64"/>
    <w:rsid w:val="00F8225E"/>
    <w:rsid w:val="00F82A52"/>
    <w:rsid w:val="00F83659"/>
    <w:rsid w:val="00F8570F"/>
    <w:rsid w:val="00F8619D"/>
    <w:rsid w:val="00F86754"/>
    <w:rsid w:val="00F9583A"/>
    <w:rsid w:val="00F959A9"/>
    <w:rsid w:val="00F97387"/>
    <w:rsid w:val="00F97991"/>
    <w:rsid w:val="00F97E9F"/>
    <w:rsid w:val="00FA1377"/>
    <w:rsid w:val="00FA1866"/>
    <w:rsid w:val="00FA2D3E"/>
    <w:rsid w:val="00FA435E"/>
    <w:rsid w:val="00FA50D6"/>
    <w:rsid w:val="00FA6557"/>
    <w:rsid w:val="00FA6F99"/>
    <w:rsid w:val="00FA7683"/>
    <w:rsid w:val="00FB0A60"/>
    <w:rsid w:val="00FB0BC5"/>
    <w:rsid w:val="00FB117A"/>
    <w:rsid w:val="00FB1C3D"/>
    <w:rsid w:val="00FB267E"/>
    <w:rsid w:val="00FB31FA"/>
    <w:rsid w:val="00FB5CFC"/>
    <w:rsid w:val="00FC0D65"/>
    <w:rsid w:val="00FC1586"/>
    <w:rsid w:val="00FC2943"/>
    <w:rsid w:val="00FC3545"/>
    <w:rsid w:val="00FC38AA"/>
    <w:rsid w:val="00FC3FD9"/>
    <w:rsid w:val="00FC4285"/>
    <w:rsid w:val="00FC4B0C"/>
    <w:rsid w:val="00FC4FF7"/>
    <w:rsid w:val="00FC6258"/>
    <w:rsid w:val="00FD0181"/>
    <w:rsid w:val="00FD052B"/>
    <w:rsid w:val="00FD080B"/>
    <w:rsid w:val="00FD0FEC"/>
    <w:rsid w:val="00FD1B63"/>
    <w:rsid w:val="00FD1B6A"/>
    <w:rsid w:val="00FD1E16"/>
    <w:rsid w:val="00FD345F"/>
    <w:rsid w:val="00FD4570"/>
    <w:rsid w:val="00FD5748"/>
    <w:rsid w:val="00FD5E60"/>
    <w:rsid w:val="00FD61A8"/>
    <w:rsid w:val="00FE15C8"/>
    <w:rsid w:val="00FE316A"/>
    <w:rsid w:val="00FE5E4A"/>
    <w:rsid w:val="00FE72D6"/>
    <w:rsid w:val="00FE779D"/>
    <w:rsid w:val="00FE77C1"/>
    <w:rsid w:val="00FE7CCC"/>
    <w:rsid w:val="00FE7D94"/>
    <w:rsid w:val="00FE7EB2"/>
    <w:rsid w:val="00FF140D"/>
    <w:rsid w:val="00FF385F"/>
    <w:rsid w:val="00FF49BF"/>
    <w:rsid w:val="00FF565C"/>
    <w:rsid w:val="00FF5F5B"/>
    <w:rsid w:val="00FF6A8F"/>
    <w:rsid w:val="00FF6CA3"/>
    <w:rsid w:val="00FF6E1D"/>
    <w:rsid w:val="00FF74E5"/>
    <w:rsid w:val="00FF76E0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F9351-A31A-489E-A2DC-8C5ABD8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1748E0"/>
    <w:pPr>
      <w:keepNext/>
      <w:jc w:val="center"/>
      <w:outlineLvl w:val="3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10F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0FF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10FFE"/>
  </w:style>
  <w:style w:type="paragraph" w:styleId="Listaszerbekezds">
    <w:name w:val="List Paragraph"/>
    <w:basedOn w:val="Norml"/>
    <w:uiPriority w:val="34"/>
    <w:qFormat/>
    <w:rsid w:val="00210FFE"/>
    <w:pPr>
      <w:ind w:left="720"/>
      <w:contextualSpacing/>
    </w:pPr>
  </w:style>
  <w:style w:type="character" w:styleId="Hiperhivatkozs">
    <w:name w:val="Hyperlink"/>
    <w:basedOn w:val="Bekezdsalapbettpusa"/>
    <w:rsid w:val="00210FFE"/>
    <w:rPr>
      <w:color w:val="0000FF"/>
      <w:u w:val="single"/>
    </w:rPr>
  </w:style>
  <w:style w:type="paragraph" w:styleId="NormlWeb">
    <w:name w:val="Normal (Web)"/>
    <w:basedOn w:val="Norml"/>
    <w:uiPriority w:val="99"/>
    <w:rsid w:val="00820C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820C0D"/>
  </w:style>
  <w:style w:type="paragraph" w:styleId="lfej">
    <w:name w:val="header"/>
    <w:basedOn w:val="Norml"/>
    <w:link w:val="lfejChar"/>
    <w:uiPriority w:val="99"/>
    <w:unhideWhenUsed/>
    <w:rsid w:val="00DF2C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F2C8C"/>
  </w:style>
  <w:style w:type="character" w:customStyle="1" w:styleId="Cmsor4Char">
    <w:name w:val="Címsor 4 Char"/>
    <w:basedOn w:val="Bekezdsalapbettpusa"/>
    <w:link w:val="Cmsor4"/>
    <w:rsid w:val="001748E0"/>
    <w:rPr>
      <w:rFonts w:ascii="Arial" w:eastAsia="Times New Roman" w:hAnsi="Arial" w:cs="Times New Roman"/>
      <w:b/>
      <w:sz w:val="24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4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48C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33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315FAC"/>
  </w:style>
  <w:style w:type="table" w:customStyle="1" w:styleId="Rcsostblzat1">
    <w:name w:val="Rácsos táblázat1"/>
    <w:basedOn w:val="Normltblzat"/>
    <w:next w:val="Rcsostblzat"/>
    <w:uiPriority w:val="39"/>
    <w:rsid w:val="00315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DA38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uiPriority w:val="99"/>
    <w:semiHidden/>
    <w:unhideWhenUsed/>
    <w:rsid w:val="00310082"/>
  </w:style>
  <w:style w:type="table" w:customStyle="1" w:styleId="Rcsostblzat3">
    <w:name w:val="Rácsos táblázat3"/>
    <w:basedOn w:val="Normltblzat"/>
    <w:next w:val="Rcsostblzat"/>
    <w:uiPriority w:val="39"/>
    <w:rsid w:val="0031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dp://1/99200038.TV/65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9213-A590-4962-A9AC-7E988874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2841</Words>
  <Characters>19603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lbiro</dc:creator>
  <cp:lastModifiedBy>Felhasználó</cp:lastModifiedBy>
  <cp:revision>250</cp:revision>
  <cp:lastPrinted>2024-08-21T10:38:00Z</cp:lastPrinted>
  <dcterms:created xsi:type="dcterms:W3CDTF">2025-03-15T15:19:00Z</dcterms:created>
  <dcterms:modified xsi:type="dcterms:W3CDTF">2025-04-10T12:20:00Z</dcterms:modified>
</cp:coreProperties>
</file>